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FD" w14:textId="33D9EE88" w:rsidR="006549A8" w:rsidRPr="00A04D3C" w:rsidRDefault="0047028C" w:rsidP="00076820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rPr>
          <w:b/>
          <w:outline/>
          <w:color w:val="45A02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FD443" wp14:editId="27388726">
            <wp:simplePos x="0" y="0"/>
            <wp:positionH relativeFrom="column">
              <wp:posOffset>4736630</wp:posOffset>
            </wp:positionH>
            <wp:positionV relativeFrom="paragraph">
              <wp:posOffset>-231140</wp:posOffset>
            </wp:positionV>
            <wp:extent cx="1329690" cy="1303020"/>
            <wp:effectExtent l="0" t="0" r="3810" b="0"/>
            <wp:wrapNone/>
            <wp:docPr id="88557472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5F" w:rsidRPr="0047028C"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7028C"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6549A8" w:rsidRPr="0047028C"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47028C"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47028C"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47028C">
        <w:rPr>
          <w:b/>
          <w:outline/>
          <w:color w:val="F07F0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076820">
        <w:rPr>
          <w:b/>
          <w:outline/>
          <w:color w:val="4F81BD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6820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6AB16E1B" w:rsidR="00987A53" w:rsidRDefault="006549A8" w:rsidP="00C33F21">
      <w:pPr>
        <w:pStyle w:val="Normlnweb"/>
        <w:spacing w:after="0"/>
      </w:pPr>
      <w:r w:rsidRPr="00031F3F">
        <w:rPr>
          <w:b/>
          <w:bCs/>
          <w:color w:val="FF0000"/>
          <w:u w:val="single"/>
        </w:rPr>
        <w:t xml:space="preserve">Učení na týden </w:t>
      </w:r>
      <w:r w:rsidR="0047028C">
        <w:rPr>
          <w:b/>
          <w:bCs/>
          <w:color w:val="FF0000"/>
          <w:u w:val="single"/>
        </w:rPr>
        <w:t>15</w:t>
      </w:r>
      <w:r w:rsidR="00327736">
        <w:rPr>
          <w:b/>
          <w:bCs/>
          <w:color w:val="FF0000"/>
          <w:u w:val="single"/>
        </w:rPr>
        <w:t>.</w:t>
      </w:r>
      <w:r w:rsidR="005106FC">
        <w:rPr>
          <w:b/>
          <w:bCs/>
          <w:color w:val="FF0000"/>
          <w:u w:val="single"/>
        </w:rPr>
        <w:t xml:space="preserve"> </w:t>
      </w:r>
      <w:r w:rsidR="000B4001" w:rsidRPr="00031F3F">
        <w:rPr>
          <w:b/>
          <w:bCs/>
          <w:color w:val="FF0000"/>
          <w:u w:val="single"/>
        </w:rPr>
        <w:t xml:space="preserve">– </w:t>
      </w:r>
      <w:r w:rsidR="00076820">
        <w:rPr>
          <w:b/>
          <w:bCs/>
          <w:color w:val="FF0000"/>
          <w:u w:val="single"/>
        </w:rPr>
        <w:t>1</w:t>
      </w:r>
      <w:r w:rsidR="0047028C">
        <w:rPr>
          <w:b/>
          <w:bCs/>
          <w:color w:val="FF0000"/>
          <w:u w:val="single"/>
        </w:rPr>
        <w:t>9</w:t>
      </w:r>
      <w:r w:rsidR="007353FF">
        <w:rPr>
          <w:b/>
          <w:bCs/>
          <w:color w:val="FF0000"/>
          <w:u w:val="single"/>
        </w:rPr>
        <w:t xml:space="preserve">. </w:t>
      </w:r>
      <w:r w:rsidR="00A04D3C">
        <w:rPr>
          <w:b/>
          <w:bCs/>
          <w:color w:val="FF0000"/>
          <w:u w:val="single"/>
        </w:rPr>
        <w:t>1</w:t>
      </w:r>
      <w:r w:rsidR="000B4001" w:rsidRPr="00031F3F">
        <w:rPr>
          <w:b/>
          <w:bCs/>
          <w:color w:val="FF0000"/>
          <w:u w:val="single"/>
        </w:rPr>
        <w:t>. 202</w:t>
      </w:r>
      <w:r w:rsidR="007353FF">
        <w:rPr>
          <w:b/>
          <w:bCs/>
          <w:color w:val="FF0000"/>
          <w:u w:val="single"/>
        </w:rPr>
        <w:t>4</w:t>
      </w:r>
      <w:r w:rsidR="00DC38E1" w:rsidRPr="00DC38E1">
        <w:t xml:space="preserve"> </w:t>
      </w:r>
    </w:p>
    <w:p w14:paraId="72F62E61" w14:textId="455B1C6E" w:rsidR="00076820" w:rsidRPr="001B7AC9" w:rsidRDefault="00076820" w:rsidP="00076820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val="single"/>
          <w:lang w:eastAsia="cs-CZ"/>
        </w:rPr>
      </w:pPr>
    </w:p>
    <w:p w14:paraId="5A47C2DA" w14:textId="6275C0D3" w:rsidR="00076820" w:rsidRPr="0047028C" w:rsidRDefault="00076820" w:rsidP="00076820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07F02"/>
          <w:sz w:val="28"/>
          <w:szCs w:val="28"/>
          <w:lang w:eastAsia="cs-CZ"/>
        </w:rPr>
      </w:pPr>
      <w:r w:rsidRPr="0047028C">
        <w:rPr>
          <w:rFonts w:ascii="Times New Roman" w:eastAsia="Times New Roman" w:hAnsi="Times New Roman" w:cs="Times New Roman"/>
          <w:b/>
          <w:bCs/>
          <w:color w:val="F07F02"/>
          <w:sz w:val="28"/>
          <w:szCs w:val="28"/>
          <w:lang w:eastAsia="cs-CZ"/>
        </w:rPr>
        <w:t>16. 1. se od 16, 00 hodin koná TS rodičů v učebně č. 21 (3. C)</w:t>
      </w:r>
    </w:p>
    <w:p w14:paraId="39C5F028" w14:textId="18533518" w:rsidR="00076820" w:rsidRPr="0047028C" w:rsidRDefault="00076820" w:rsidP="00076820">
      <w:pPr>
        <w:pStyle w:val="Odstavecseseznamem"/>
        <w:numPr>
          <w:ilvl w:val="0"/>
          <w:numId w:val="35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F07F02"/>
          <w:sz w:val="28"/>
          <w:szCs w:val="28"/>
          <w:lang w:eastAsia="cs-CZ"/>
        </w:rPr>
      </w:pPr>
      <w:r w:rsidRPr="0047028C">
        <w:rPr>
          <w:rFonts w:ascii="Times New Roman" w:eastAsia="Times New Roman" w:hAnsi="Times New Roman" w:cs="Times New Roman"/>
          <w:color w:val="F07F02"/>
          <w:sz w:val="28"/>
          <w:szCs w:val="28"/>
          <w:lang w:eastAsia="cs-CZ"/>
        </w:rPr>
        <w:t>Hodnocení prospěchu a chování žáků</w:t>
      </w:r>
    </w:p>
    <w:p w14:paraId="0D081818" w14:textId="284F540F" w:rsidR="00076820" w:rsidRPr="0047028C" w:rsidRDefault="00076820" w:rsidP="0047028C">
      <w:pPr>
        <w:pStyle w:val="Odstavecseseznamem"/>
        <w:numPr>
          <w:ilvl w:val="0"/>
          <w:numId w:val="35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F07F02"/>
          <w:sz w:val="28"/>
          <w:szCs w:val="28"/>
          <w:lang w:eastAsia="cs-CZ"/>
        </w:rPr>
      </w:pPr>
      <w:r w:rsidRPr="0047028C">
        <w:rPr>
          <w:rFonts w:ascii="Times New Roman" w:eastAsia="Times New Roman" w:hAnsi="Times New Roman" w:cs="Times New Roman"/>
          <w:color w:val="F07F02"/>
          <w:sz w:val="28"/>
          <w:szCs w:val="28"/>
          <w:lang w:eastAsia="cs-CZ"/>
        </w:rPr>
        <w:t xml:space="preserve">Souhlasy ZZ se </w:t>
      </w:r>
      <w:proofErr w:type="spellStart"/>
      <w:r w:rsidRPr="0047028C">
        <w:rPr>
          <w:rFonts w:ascii="Times New Roman" w:eastAsia="Times New Roman" w:hAnsi="Times New Roman" w:cs="Times New Roman"/>
          <w:color w:val="F07F02"/>
          <w:sz w:val="28"/>
          <w:szCs w:val="28"/>
          <w:lang w:eastAsia="cs-CZ"/>
        </w:rPr>
        <w:t>Švp</w:t>
      </w:r>
      <w:proofErr w:type="spellEnd"/>
      <w:r w:rsidRPr="0047028C">
        <w:rPr>
          <w:rFonts w:ascii="Times New Roman" w:eastAsia="Times New Roman" w:hAnsi="Times New Roman" w:cs="Times New Roman"/>
          <w:color w:val="F07F02"/>
          <w:sz w:val="28"/>
          <w:szCs w:val="28"/>
          <w:lang w:eastAsia="cs-CZ"/>
        </w:rPr>
        <w:t xml:space="preserve"> Jesenice (přihlášky, rozpis plateb)</w:t>
      </w:r>
    </w:p>
    <w:p w14:paraId="719E5AD1" w14:textId="13205E96" w:rsidR="00076820" w:rsidRPr="0047028C" w:rsidRDefault="00076820" w:rsidP="00076820">
      <w:pPr>
        <w:pStyle w:val="Odstavecseseznamem"/>
        <w:numPr>
          <w:ilvl w:val="0"/>
          <w:numId w:val="35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F07F02"/>
          <w:sz w:val="28"/>
          <w:szCs w:val="28"/>
          <w:lang w:eastAsia="cs-CZ"/>
        </w:rPr>
      </w:pPr>
      <w:r w:rsidRPr="0047028C">
        <w:rPr>
          <w:rFonts w:ascii="Times New Roman" w:eastAsia="Times New Roman" w:hAnsi="Times New Roman" w:cs="Times New Roman"/>
          <w:color w:val="F07F02"/>
          <w:sz w:val="28"/>
          <w:szCs w:val="28"/>
          <w:lang w:eastAsia="cs-CZ"/>
        </w:rPr>
        <w:t>Ostatní informace a individuální pohovor dle potřeby TU nebo ZZ</w:t>
      </w:r>
    </w:p>
    <w:p w14:paraId="79D8FD5A" w14:textId="77777777" w:rsidR="00076820" w:rsidRPr="00076820" w:rsidRDefault="00076820" w:rsidP="00076820">
      <w:pPr>
        <w:tabs>
          <w:tab w:val="left" w:pos="864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</w:pPr>
    </w:p>
    <w:p w14:paraId="3D4C174E" w14:textId="432EF7EF" w:rsidR="00A04D3C" w:rsidRDefault="00A04D3C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340DBD60" w14:textId="28248E7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68733023" w14:textId="6ECA9460" w:rsidR="00421F60" w:rsidRPr="00421F60" w:rsidRDefault="006549A8" w:rsidP="00E17D9C">
      <w:pPr>
        <w:pStyle w:val="Normlnweb"/>
        <w:spacing w:after="0"/>
        <w:rPr>
          <w:i/>
          <w:iCs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 xml:space="preserve">Český jazyk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47028C">
        <w:rPr>
          <w:rStyle w:val="Siln"/>
          <w:b w:val="0"/>
          <w:bCs w:val="0"/>
          <w:color w:val="333333"/>
          <w:sz w:val="22"/>
          <w:szCs w:val="22"/>
        </w:rPr>
        <w:t>49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47028C">
        <w:rPr>
          <w:rStyle w:val="Siln"/>
          <w:b w:val="0"/>
          <w:bCs w:val="0"/>
          <w:color w:val="333333"/>
          <w:sz w:val="22"/>
          <w:szCs w:val="22"/>
        </w:rPr>
        <w:t>50</w:t>
      </w:r>
      <w:r w:rsidR="0047028C">
        <w:rPr>
          <w:rStyle w:val="Siln"/>
          <w:color w:val="333333"/>
          <w:sz w:val="22"/>
          <w:szCs w:val="22"/>
        </w:rPr>
        <w:t xml:space="preserve">, </w:t>
      </w:r>
      <w:r w:rsidR="000C53D9" w:rsidRPr="004952FC">
        <w:rPr>
          <w:rStyle w:val="Siln"/>
          <w:color w:val="333333"/>
          <w:sz w:val="22"/>
          <w:szCs w:val="22"/>
        </w:rPr>
        <w:t xml:space="preserve">PS </w:t>
      </w:r>
      <w:r w:rsidR="00581FEE">
        <w:rPr>
          <w:rStyle w:val="Siln"/>
          <w:b w:val="0"/>
          <w:bCs w:val="0"/>
          <w:color w:val="333333"/>
          <w:sz w:val="22"/>
          <w:szCs w:val="22"/>
        </w:rPr>
        <w:t xml:space="preserve">str. </w:t>
      </w:r>
      <w:r w:rsidR="00E17D9C">
        <w:rPr>
          <w:rStyle w:val="Siln"/>
          <w:b w:val="0"/>
          <w:bCs w:val="0"/>
          <w:color w:val="333333"/>
          <w:sz w:val="22"/>
          <w:szCs w:val="22"/>
        </w:rPr>
        <w:t>3</w:t>
      </w:r>
      <w:r w:rsidR="0047028C">
        <w:rPr>
          <w:rStyle w:val="Siln"/>
          <w:b w:val="0"/>
          <w:bCs w:val="0"/>
          <w:color w:val="333333"/>
          <w:sz w:val="22"/>
          <w:szCs w:val="22"/>
        </w:rPr>
        <w:t>7</w:t>
      </w:r>
      <w:r w:rsidR="00E17D9C">
        <w:rPr>
          <w:i/>
          <w:iCs/>
          <w:sz w:val="22"/>
          <w:szCs w:val="22"/>
        </w:rPr>
        <w:t>–3</w:t>
      </w:r>
      <w:r w:rsidR="0047028C">
        <w:rPr>
          <w:i/>
          <w:iCs/>
          <w:sz w:val="22"/>
          <w:szCs w:val="22"/>
        </w:rPr>
        <w:t>8</w:t>
      </w:r>
    </w:p>
    <w:p w14:paraId="2ADC8F72" w14:textId="7A4887F5" w:rsidR="0002440A" w:rsidRPr="00E17D9C" w:rsidRDefault="00421F60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Vyvození vyjmenovaných slov po </w:t>
      </w:r>
      <w:r w:rsidRPr="00421F60">
        <w:rPr>
          <w:b/>
          <w:bCs/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 (pamětný nácvik)</w:t>
      </w:r>
      <w:r w:rsidR="006804AF">
        <w:rPr>
          <w:b/>
          <w:bCs/>
          <w:i/>
          <w:iCs/>
          <w:sz w:val="22"/>
          <w:szCs w:val="22"/>
        </w:rPr>
        <w:t xml:space="preserve"> </w:t>
      </w:r>
    </w:p>
    <w:p w14:paraId="400940C0" w14:textId="08ED80EA" w:rsidR="00E17D9C" w:rsidRDefault="00E17D9C" w:rsidP="00E17D9C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Slova příbuzná a jiné tvary k vyjmenovaným slovům po m</w:t>
      </w:r>
      <w:r w:rsidR="0047028C">
        <w:rPr>
          <w:i/>
          <w:iCs/>
          <w:sz w:val="22"/>
          <w:szCs w:val="22"/>
        </w:rPr>
        <w:t xml:space="preserve"> (pokračování)</w:t>
      </w:r>
    </w:p>
    <w:p w14:paraId="3E843D1E" w14:textId="6E8B83CC" w:rsidR="00E17D9C" w:rsidRDefault="00E17D9C" w:rsidP="00E17D9C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Význam slov ve větách</w:t>
      </w:r>
    </w:p>
    <w:p w14:paraId="7802AD3C" w14:textId="05263E81" w:rsidR="0047028C" w:rsidRPr="00E17D9C" w:rsidRDefault="0047028C" w:rsidP="00E17D9C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PP – opakování učiva za I. pololetí (pondělí)</w:t>
      </w:r>
    </w:p>
    <w:p w14:paraId="64E5E9C2" w14:textId="77777777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5350848D" w14:textId="35217FB6" w:rsidR="007843AB" w:rsidRPr="004952FC" w:rsidRDefault="007843AB" w:rsidP="007843AB">
      <w:pPr>
        <w:pStyle w:val="Normlnweb"/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čítanku máme ve škole (někdy si ji vezmeme domů z důvodu DÚ)</w:t>
      </w:r>
    </w:p>
    <w:p w14:paraId="74882F7F" w14:textId="77777777" w:rsidR="00581FEE" w:rsidRDefault="007843AB" w:rsidP="00D129F7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Žáci si čtou pravidelně každý den svoji vlastní knihu</w:t>
      </w:r>
    </w:p>
    <w:p w14:paraId="3254139E" w14:textId="290D90D3" w:rsidR="00D129F7" w:rsidRPr="00581FEE" w:rsidRDefault="00581FEE" w:rsidP="00581FEE">
      <w:pPr>
        <w:pStyle w:val="Normlnweb"/>
        <w:numPr>
          <w:ilvl w:val="0"/>
          <w:numId w:val="15"/>
        </w:numPr>
        <w:spacing w:after="0"/>
        <w:rPr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V</w:t>
      </w: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polovině</w:t>
      </w:r>
      <w:r w:rsidR="007843AB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</w:t>
      </w: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>ledna</w:t>
      </w:r>
      <w:r w:rsidR="007843AB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si</w:t>
      </w:r>
      <w:r w:rsidR="00E17D9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</w:t>
      </w:r>
      <w:r w:rsidR="007843AB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do ško</w:t>
      </w:r>
      <w:r w:rsidR="000226CA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ly</w:t>
      </w:r>
      <w:r w:rsidR="00E17D9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přineseme přečtenou knihu (</w:t>
      </w:r>
      <w:r w:rsidR="00E17D9C" w:rsidRPr="00E17D9C">
        <w:rPr>
          <w:rStyle w:val="Siln"/>
          <w:i/>
          <w:iCs/>
          <w:color w:val="333333"/>
          <w:sz w:val="22"/>
          <w:szCs w:val="22"/>
        </w:rPr>
        <w:t>čtenářská dílna – 18. 1.)</w:t>
      </w:r>
    </w:p>
    <w:p w14:paraId="0F10E443" w14:textId="5CF4CE43" w:rsidR="0002440A" w:rsidRDefault="0002440A" w:rsidP="004952FC">
      <w:pPr>
        <w:pStyle w:val="Normlnweb"/>
        <w:spacing w:after="0"/>
        <w:rPr>
          <w:i/>
          <w:iCs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5212BFBF" w14:textId="77777777" w:rsidR="006229EF" w:rsidRDefault="006229EF" w:rsidP="004952FC">
      <w:pPr>
        <w:pStyle w:val="Normlnweb"/>
        <w:spacing w:after="0"/>
        <w:rPr>
          <w:i/>
          <w:iCs/>
        </w:rPr>
      </w:pPr>
    </w:p>
    <w:p w14:paraId="5734492D" w14:textId="29269AA3" w:rsidR="001B7AC9" w:rsidRPr="00DB6ED7" w:rsidRDefault="00031F3F" w:rsidP="00DB6ED7">
      <w:pPr>
        <w:pStyle w:val="Normlnweb"/>
        <w:spacing w:after="0"/>
        <w:rPr>
          <w:color w:val="333333"/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DB6ED7">
        <w:rPr>
          <w:color w:val="333333"/>
          <w:sz w:val="22"/>
          <w:szCs w:val="22"/>
        </w:rPr>
        <w:t>nosíme</w:t>
      </w:r>
      <w:r w:rsidR="00691512" w:rsidRPr="00430F77">
        <w:rPr>
          <w:color w:val="333333"/>
          <w:sz w:val="22"/>
          <w:szCs w:val="22"/>
        </w:rPr>
        <w:t xml:space="preserve"> </w:t>
      </w:r>
      <w:r w:rsidR="00EE1CE9">
        <w:rPr>
          <w:rStyle w:val="Siln"/>
          <w:color w:val="333333"/>
          <w:sz w:val="22"/>
          <w:szCs w:val="22"/>
        </w:rPr>
        <w:t>učebnici</w:t>
      </w:r>
      <w:r w:rsidR="00C17029" w:rsidRPr="00430F77">
        <w:rPr>
          <w:rStyle w:val="Siln"/>
          <w:color w:val="333333"/>
          <w:sz w:val="22"/>
          <w:szCs w:val="22"/>
        </w:rPr>
        <w:t xml:space="preserve"> </w:t>
      </w:r>
      <w:r w:rsidR="00691512">
        <w:rPr>
          <w:rStyle w:val="Siln"/>
          <w:color w:val="333333"/>
          <w:sz w:val="22"/>
          <w:szCs w:val="22"/>
        </w:rPr>
        <w:t>M</w:t>
      </w:r>
      <w:r w:rsidR="00421F60">
        <w:rPr>
          <w:rStyle w:val="Siln"/>
          <w:color w:val="333333"/>
          <w:sz w:val="22"/>
          <w:szCs w:val="22"/>
        </w:rPr>
        <w:t xml:space="preserve"> II. díl 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 xml:space="preserve">str. </w:t>
      </w:r>
      <w:r w:rsidR="00DB6ED7">
        <w:rPr>
          <w:rStyle w:val="Siln"/>
          <w:b w:val="0"/>
          <w:bCs w:val="0"/>
          <w:color w:val="333333"/>
          <w:sz w:val="22"/>
          <w:szCs w:val="22"/>
        </w:rPr>
        <w:t>12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1B7AC9">
        <w:rPr>
          <w:rStyle w:val="Siln"/>
          <w:b w:val="0"/>
          <w:bCs w:val="0"/>
          <w:color w:val="333333"/>
          <w:sz w:val="22"/>
          <w:szCs w:val="22"/>
        </w:rPr>
        <w:t>1</w:t>
      </w:r>
      <w:r w:rsidR="00DB6ED7">
        <w:rPr>
          <w:rStyle w:val="Siln"/>
          <w:b w:val="0"/>
          <w:bCs w:val="0"/>
          <w:color w:val="333333"/>
          <w:sz w:val="22"/>
          <w:szCs w:val="22"/>
        </w:rPr>
        <w:t>4</w:t>
      </w:r>
      <w:r w:rsidR="004D0CE9" w:rsidRPr="00430F77">
        <w:rPr>
          <w:rStyle w:val="Siln"/>
          <w:color w:val="333333"/>
          <w:sz w:val="22"/>
          <w:szCs w:val="22"/>
        </w:rPr>
        <w:t xml:space="preserve"> </w:t>
      </w:r>
    </w:p>
    <w:p w14:paraId="4D5CA312" w14:textId="44441923" w:rsidR="00DB6ED7" w:rsidRDefault="001B7AC9" w:rsidP="001B7AC9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Sčítání a odčítání </w:t>
      </w:r>
      <w:r w:rsidRPr="001B7AC9">
        <w:rPr>
          <w:i/>
          <w:iCs/>
          <w:color w:val="333333"/>
        </w:rPr>
        <w:t>v oboru do 1000</w:t>
      </w:r>
      <w:r w:rsidR="00DB6ED7">
        <w:rPr>
          <w:i/>
          <w:iCs/>
          <w:color w:val="333333"/>
        </w:rPr>
        <w:t xml:space="preserve"> (využití rozkladu na stovky, desítky)</w:t>
      </w:r>
    </w:p>
    <w:p w14:paraId="5FE2A5C4" w14:textId="29D4B434" w:rsidR="001B7AC9" w:rsidRDefault="00DB6ED7" w:rsidP="00DB6ED7">
      <w:pPr>
        <w:pStyle w:val="Normlnweb"/>
        <w:spacing w:after="0"/>
        <w:ind w:left="720"/>
        <w:rPr>
          <w:i/>
          <w:iCs/>
          <w:color w:val="333333"/>
        </w:rPr>
      </w:pPr>
      <w:r w:rsidRPr="002A3128">
        <w:rPr>
          <w:i/>
          <w:iCs/>
          <w:color w:val="333333"/>
          <w:u w:val="single"/>
        </w:rPr>
        <w:t>příklady typu:</w:t>
      </w:r>
      <w:r>
        <w:rPr>
          <w:i/>
          <w:iCs/>
          <w:color w:val="333333"/>
        </w:rPr>
        <w:t xml:space="preserve"> 420 + 30 = 400 + (20 +30)</w:t>
      </w:r>
    </w:p>
    <w:p w14:paraId="6EA6381A" w14:textId="4E1671DC" w:rsidR="00DB6ED7" w:rsidRDefault="00DB6ED7" w:rsidP="00DB6ED7">
      <w:pPr>
        <w:pStyle w:val="Normlnweb"/>
        <w:spacing w:after="0"/>
        <w:ind w:left="720"/>
        <w:rPr>
          <w:i/>
          <w:iCs/>
          <w:color w:val="333333"/>
        </w:rPr>
      </w:pPr>
      <w:r>
        <w:rPr>
          <w:i/>
          <w:iCs/>
          <w:color w:val="333333"/>
        </w:rPr>
        <w:tab/>
      </w:r>
      <w:r>
        <w:rPr>
          <w:i/>
          <w:iCs/>
          <w:color w:val="333333"/>
        </w:rPr>
        <w:tab/>
        <w:t xml:space="preserve">400 + 8 </w:t>
      </w:r>
    </w:p>
    <w:p w14:paraId="4E0FA6E3" w14:textId="03E7EEED" w:rsidR="00DB6ED7" w:rsidRDefault="00DB6ED7" w:rsidP="00DB6ED7">
      <w:pPr>
        <w:pStyle w:val="Normlnweb"/>
        <w:spacing w:after="0"/>
        <w:ind w:left="720"/>
        <w:rPr>
          <w:i/>
          <w:iCs/>
          <w:color w:val="333333"/>
        </w:rPr>
      </w:pPr>
      <w:r>
        <w:rPr>
          <w:i/>
          <w:iCs/>
          <w:color w:val="333333"/>
        </w:rPr>
        <w:tab/>
      </w:r>
      <w:r>
        <w:rPr>
          <w:i/>
          <w:iCs/>
          <w:color w:val="333333"/>
        </w:rPr>
        <w:tab/>
        <w:t>427 + 8 = 400 + (27 +8)</w:t>
      </w:r>
    </w:p>
    <w:p w14:paraId="02642949" w14:textId="35C8BE41" w:rsidR="00DB6ED7" w:rsidRDefault="00DB6ED7" w:rsidP="00DB6ED7">
      <w:pPr>
        <w:pStyle w:val="Normlnweb"/>
        <w:numPr>
          <w:ilvl w:val="0"/>
          <w:numId w:val="9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PP – opakování učiva za I. pololetí (</w:t>
      </w:r>
      <w:r>
        <w:rPr>
          <w:i/>
          <w:iCs/>
          <w:sz w:val="22"/>
          <w:szCs w:val="22"/>
        </w:rPr>
        <w:t>úterý</w:t>
      </w:r>
      <w:r>
        <w:rPr>
          <w:i/>
          <w:iCs/>
          <w:sz w:val="22"/>
          <w:szCs w:val="22"/>
        </w:rPr>
        <w:t>)</w:t>
      </w:r>
    </w:p>
    <w:p w14:paraId="1EEDD395" w14:textId="0838E42C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  <w:r w:rsidRPr="001B7AC9">
        <w:rPr>
          <w:b/>
          <w:bCs/>
          <w:i/>
          <w:iCs/>
          <w:color w:val="333333"/>
        </w:rPr>
        <w:t>Geometrie:</w:t>
      </w:r>
      <w:r>
        <w:rPr>
          <w:i/>
          <w:iCs/>
          <w:color w:val="333333"/>
        </w:rPr>
        <w:t xml:space="preserve"> Opakování přímek, úseček, polopřímek, vyvození pojmu rovina a rovinných útvarů</w:t>
      </w:r>
    </w:p>
    <w:p w14:paraId="0EE0FDD4" w14:textId="63F6A9F8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  <w:r>
        <w:rPr>
          <w:i/>
          <w:iCs/>
          <w:color w:val="333333"/>
        </w:rPr>
        <w:t>(NUTNÁ DVĚ PRAVÍTKA – TROJÚHELNÍK S RYSKOU A DLOUHÉ PRAVÍTKO)</w:t>
      </w:r>
    </w:p>
    <w:p w14:paraId="060F2382" w14:textId="77777777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</w:p>
    <w:p w14:paraId="4D079B61" w14:textId="77777777" w:rsidR="001B7AC9" w:rsidRDefault="001B7AC9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6D5B34A6" w14:textId="77777777" w:rsidR="006229EF" w:rsidRPr="001B7AC9" w:rsidRDefault="006229EF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33189C84" w14:textId="311F8E0F" w:rsidR="00C94CE8" w:rsidRPr="00996BA6" w:rsidRDefault="00987A53" w:rsidP="00996BA6">
      <w:pPr>
        <w:spacing w:after="0" w:line="240" w:lineRule="auto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C94CE8">
        <w:rPr>
          <w:rFonts w:ascii="Times New Roman" w:hAnsi="Times New Roman" w:cs="Times New Roman"/>
          <w:b/>
          <w:bCs/>
        </w:rPr>
        <w:t xml:space="preserve"> </w:t>
      </w:r>
      <w:r w:rsidRPr="00C94CE8">
        <w:rPr>
          <w:rFonts w:ascii="Times New Roman" w:hAnsi="Times New Roman" w:cs="Times New Roman"/>
          <w:color w:val="333333"/>
        </w:rPr>
        <w:t xml:space="preserve">děti nosí </w:t>
      </w:r>
      <w:r w:rsidR="005E627E" w:rsidRPr="00C94CE8">
        <w:rPr>
          <w:rFonts w:ascii="Times New Roman" w:hAnsi="Times New Roman" w:cs="Times New Roman"/>
          <w:b/>
          <w:bCs/>
          <w:color w:val="333333"/>
        </w:rPr>
        <w:t>učebnici PRVOUKY</w:t>
      </w:r>
      <w:r w:rsidR="00A277B4" w:rsidRPr="00C94CE8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277B4" w:rsidRPr="00C94CE8">
        <w:rPr>
          <w:rFonts w:ascii="Times New Roman" w:hAnsi="Times New Roman" w:cs="Times New Roman"/>
        </w:rPr>
        <w:t>do str.</w:t>
      </w:r>
      <w:r w:rsidR="00996BA6">
        <w:rPr>
          <w:rFonts w:ascii="Times New Roman" w:hAnsi="Times New Roman" w:cs="Times New Roman"/>
        </w:rPr>
        <w:t>2</w:t>
      </w:r>
      <w:r w:rsidR="00DB6ED7">
        <w:rPr>
          <w:rFonts w:ascii="Times New Roman" w:hAnsi="Times New Roman" w:cs="Times New Roman"/>
        </w:rPr>
        <w:t>9</w:t>
      </w:r>
      <w:r w:rsidR="001D1C14" w:rsidRPr="00C94CE8">
        <w:rPr>
          <w:rFonts w:ascii="Times New Roman" w:hAnsi="Times New Roman" w:cs="Times New Roman"/>
        </w:rPr>
        <w:t xml:space="preserve"> </w:t>
      </w:r>
      <w:r w:rsidR="00A277B4" w:rsidRPr="00C94CE8">
        <w:rPr>
          <w:rFonts w:ascii="Times New Roman" w:hAnsi="Times New Roman" w:cs="Times New Roman"/>
        </w:rPr>
        <w:t>(sešit k práci máme ve škole</w:t>
      </w:r>
      <w:r w:rsidR="00DF6F8C" w:rsidRPr="00C94CE8">
        <w:rPr>
          <w:rFonts w:ascii="Times New Roman" w:hAnsi="Times New Roman" w:cs="Times New Roman"/>
        </w:rPr>
        <w:t xml:space="preserve"> nebo si ho vezmeme domů</w:t>
      </w:r>
      <w:r w:rsidR="00A277B4" w:rsidRPr="00C94CE8">
        <w:rPr>
          <w:rFonts w:ascii="Times New Roman" w:hAnsi="Times New Roman" w:cs="Times New Roman"/>
        </w:rPr>
        <w:t>)</w:t>
      </w:r>
    </w:p>
    <w:p w14:paraId="42D1A272" w14:textId="598AAB9C" w:rsidR="002A3128" w:rsidRDefault="001B7AC9" w:rsidP="00C94CE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Testík </w:t>
      </w:r>
      <w:r w:rsidR="002A3128">
        <w:rPr>
          <w:rFonts w:ascii="Times New Roman" w:hAnsi="Times New Roman" w:cs="Times New Roman"/>
          <w:bCs/>
        </w:rPr>
        <w:t>skupenství látek, změna skupenství – tuhnutí (led), tání (voda), bod varu (pára)</w:t>
      </w:r>
    </w:p>
    <w:p w14:paraId="79E07F23" w14:textId="37E65983" w:rsidR="00C94CE8" w:rsidRDefault="001B7AC9" w:rsidP="002A3128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viz učebnice str. 2</w:t>
      </w:r>
      <w:r w:rsidR="00DB6ED7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nebo zápis v sešitu PRV</w:t>
      </w:r>
    </w:p>
    <w:p w14:paraId="70BF3AFB" w14:textId="1C46FB0E" w:rsidR="00996BA6" w:rsidRDefault="002A3128" w:rsidP="00C94CE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Vzduch, zdroj kyslíku v přírodě</w:t>
      </w:r>
    </w:p>
    <w:p w14:paraId="635848D5" w14:textId="77777777" w:rsidR="001B7AC9" w:rsidRDefault="001B7AC9" w:rsidP="001B7AC9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6B6E970B" w14:textId="77777777" w:rsidR="006229EF" w:rsidRDefault="006229EF" w:rsidP="002A3128">
      <w:pPr>
        <w:spacing w:after="0" w:line="240" w:lineRule="auto"/>
        <w:rPr>
          <w:rFonts w:ascii="Times New Roman" w:hAnsi="Times New Roman" w:cs="Times New Roman"/>
          <w:bCs/>
        </w:rPr>
      </w:pPr>
    </w:p>
    <w:p w14:paraId="6CFA97CF" w14:textId="77777777" w:rsidR="002A3128" w:rsidRPr="002A3128" w:rsidRDefault="002A3128" w:rsidP="002A3128">
      <w:pPr>
        <w:spacing w:after="0" w:line="240" w:lineRule="auto"/>
        <w:rPr>
          <w:rFonts w:ascii="Times New Roman" w:hAnsi="Times New Roman" w:cs="Times New Roman"/>
          <w:bCs/>
        </w:rPr>
      </w:pPr>
    </w:p>
    <w:p w14:paraId="51FF7E2B" w14:textId="77777777" w:rsidR="00C94CE8" w:rsidRPr="00C94CE8" w:rsidRDefault="00C94CE8" w:rsidP="00C94CE8">
      <w:pPr>
        <w:pStyle w:val="Odstavecseseznamem"/>
        <w:spacing w:after="0"/>
        <w:rPr>
          <w:rFonts w:ascii="Times New Roman" w:hAnsi="Times New Roman" w:cs="Times New Roman"/>
        </w:rPr>
      </w:pPr>
    </w:p>
    <w:p w14:paraId="234CDDB5" w14:textId="031DBB80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nosí </w:t>
      </w:r>
      <w:r w:rsidRPr="00987A53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987A53">
        <w:rPr>
          <w:rFonts w:ascii="Times New Roman" w:hAnsi="Times New Roman" w:cs="Times New Roman"/>
        </w:rPr>
        <w:t>(černobílý), sešit na slovíčka</w:t>
      </w:r>
    </w:p>
    <w:p w14:paraId="2F62DA7B" w14:textId="45AD41C2" w:rsidR="00340A04" w:rsidRDefault="00987A53" w:rsidP="00987A53">
      <w:pPr>
        <w:spacing w:after="0"/>
        <w:rPr>
          <w:rStyle w:val="Hypertextovodkaz"/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 xml:space="preserve">Vyučuje pan učitel Ing. P. Šlachta, </w:t>
      </w:r>
      <w:hyperlink r:id="rId8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42D141BA" w14:textId="77777777" w:rsidR="00C94CE8" w:rsidRPr="00C94CE8" w:rsidRDefault="00C94CE8" w:rsidP="00987A53">
      <w:pPr>
        <w:spacing w:after="0"/>
        <w:rPr>
          <w:rFonts w:ascii="Times New Roman" w:hAnsi="Times New Roman" w:cs="Times New Roman"/>
          <w:color w:val="0000FF" w:themeColor="hyperlink"/>
          <w:u w:val="single"/>
        </w:rPr>
      </w:pPr>
    </w:p>
    <w:p w14:paraId="5D8643DE" w14:textId="074FB912" w:rsidR="00987A53" w:rsidRDefault="00987A53" w:rsidP="00987A53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</w:t>
      </w:r>
      <w:r>
        <w:rPr>
          <w:rFonts w:ascii="Times New Roman" w:hAnsi="Times New Roman" w:cs="Times New Roman"/>
          <w:color w:val="333333"/>
        </w:rPr>
        <w:t>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>Vyučuje pan</w:t>
      </w:r>
      <w:r>
        <w:rPr>
          <w:rFonts w:ascii="Times New Roman" w:hAnsi="Times New Roman" w:cs="Times New Roman"/>
        </w:rPr>
        <w:t>í</w:t>
      </w:r>
      <w:r w:rsidRPr="00987A53">
        <w:rPr>
          <w:rFonts w:ascii="Times New Roman" w:hAnsi="Times New Roman" w:cs="Times New Roman"/>
        </w:rPr>
        <w:t xml:space="preserve"> učitel</w:t>
      </w:r>
      <w:r>
        <w:rPr>
          <w:rFonts w:ascii="Times New Roman" w:hAnsi="Times New Roman" w:cs="Times New Roman"/>
        </w:rPr>
        <w:t>ka</w:t>
      </w:r>
      <w:r w:rsidRPr="0098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</w:t>
      </w:r>
      <w:r w:rsidRPr="00987A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V. Kyselová, </w:t>
      </w:r>
      <w:hyperlink r:id="rId9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3C23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08E82" w14:textId="77777777" w:rsidR="003C236C" w:rsidRDefault="003C236C" w:rsidP="00430F77">
      <w:pPr>
        <w:spacing w:after="0" w:line="240" w:lineRule="auto"/>
      </w:pPr>
      <w:r>
        <w:separator/>
      </w:r>
    </w:p>
  </w:endnote>
  <w:endnote w:type="continuationSeparator" w:id="0">
    <w:p w14:paraId="5C6F0CD0" w14:textId="77777777" w:rsidR="003C236C" w:rsidRDefault="003C236C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FD173" w14:textId="77777777" w:rsidR="003C236C" w:rsidRDefault="003C236C" w:rsidP="00430F77">
      <w:pPr>
        <w:spacing w:after="0" w:line="240" w:lineRule="auto"/>
      </w:pPr>
      <w:r>
        <w:separator/>
      </w:r>
    </w:p>
  </w:footnote>
  <w:footnote w:type="continuationSeparator" w:id="0">
    <w:p w14:paraId="134253F9" w14:textId="77777777" w:rsidR="003C236C" w:rsidRDefault="003C236C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69.55pt;height:376.3pt" o:bullet="t">
        <v:imagedata r:id="rId1" o:title="holly-geb2b2b1b0_1920"/>
      </v:shape>
    </w:pict>
  </w:numPicBullet>
  <w:abstractNum w:abstractNumId="0" w15:restartNumberingAfterBreak="0">
    <w:nsid w:val="00FD2302"/>
    <w:multiLevelType w:val="hybridMultilevel"/>
    <w:tmpl w:val="9B523084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B78"/>
    <w:multiLevelType w:val="hybridMultilevel"/>
    <w:tmpl w:val="D1869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31A07"/>
    <w:multiLevelType w:val="hybridMultilevel"/>
    <w:tmpl w:val="8E7CD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56E65"/>
    <w:multiLevelType w:val="hybridMultilevel"/>
    <w:tmpl w:val="C524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30255"/>
    <w:multiLevelType w:val="hybridMultilevel"/>
    <w:tmpl w:val="6C766B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3B5E"/>
    <w:multiLevelType w:val="hybridMultilevel"/>
    <w:tmpl w:val="7BAABF1C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36F96"/>
    <w:multiLevelType w:val="hybridMultilevel"/>
    <w:tmpl w:val="5CA8295A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2EE3"/>
    <w:multiLevelType w:val="hybridMultilevel"/>
    <w:tmpl w:val="0AD623F8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A2173"/>
    <w:multiLevelType w:val="hybridMultilevel"/>
    <w:tmpl w:val="CBF070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F566245"/>
    <w:multiLevelType w:val="hybridMultilevel"/>
    <w:tmpl w:val="7D9C46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9159D"/>
    <w:multiLevelType w:val="hybridMultilevel"/>
    <w:tmpl w:val="9580E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34505"/>
    <w:multiLevelType w:val="hybridMultilevel"/>
    <w:tmpl w:val="0B16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F01D1"/>
    <w:multiLevelType w:val="hybridMultilevel"/>
    <w:tmpl w:val="D29E9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B1120"/>
    <w:multiLevelType w:val="hybridMultilevel"/>
    <w:tmpl w:val="7034FABE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22"/>
  </w:num>
  <w:num w:numId="2" w16cid:durableId="1944994325">
    <w:abstractNumId w:val="13"/>
  </w:num>
  <w:num w:numId="3" w16cid:durableId="371267598">
    <w:abstractNumId w:val="32"/>
  </w:num>
  <w:num w:numId="4" w16cid:durableId="1600219648">
    <w:abstractNumId w:val="2"/>
  </w:num>
  <w:num w:numId="5" w16cid:durableId="687408248">
    <w:abstractNumId w:val="5"/>
  </w:num>
  <w:num w:numId="6" w16cid:durableId="1391032091">
    <w:abstractNumId w:val="23"/>
  </w:num>
  <w:num w:numId="7" w16cid:durableId="584077260">
    <w:abstractNumId w:val="1"/>
  </w:num>
  <w:num w:numId="8" w16cid:durableId="965357647">
    <w:abstractNumId w:val="15"/>
  </w:num>
  <w:num w:numId="9" w16cid:durableId="252864519">
    <w:abstractNumId w:val="4"/>
  </w:num>
  <w:num w:numId="10" w16cid:durableId="1019353122">
    <w:abstractNumId w:val="29"/>
  </w:num>
  <w:num w:numId="11" w16cid:durableId="769087505">
    <w:abstractNumId w:val="21"/>
  </w:num>
  <w:num w:numId="12" w16cid:durableId="1045759878">
    <w:abstractNumId w:val="25"/>
  </w:num>
  <w:num w:numId="13" w16cid:durableId="1722901155">
    <w:abstractNumId w:val="24"/>
  </w:num>
  <w:num w:numId="14" w16cid:durableId="1525098369">
    <w:abstractNumId w:val="14"/>
  </w:num>
  <w:num w:numId="15" w16cid:durableId="980187640">
    <w:abstractNumId w:val="30"/>
  </w:num>
  <w:num w:numId="16" w16cid:durableId="1772316514">
    <w:abstractNumId w:val="19"/>
  </w:num>
  <w:num w:numId="17" w16cid:durableId="748310506">
    <w:abstractNumId w:val="33"/>
  </w:num>
  <w:num w:numId="18" w16cid:durableId="651377024">
    <w:abstractNumId w:val="3"/>
  </w:num>
  <w:num w:numId="19" w16cid:durableId="1383359591">
    <w:abstractNumId w:val="34"/>
  </w:num>
  <w:num w:numId="20" w16cid:durableId="999192774">
    <w:abstractNumId w:val="9"/>
  </w:num>
  <w:num w:numId="21" w16cid:durableId="671180710">
    <w:abstractNumId w:val="6"/>
  </w:num>
  <w:num w:numId="22" w16cid:durableId="49808404">
    <w:abstractNumId w:val="7"/>
  </w:num>
  <w:num w:numId="23" w16cid:durableId="1825320701">
    <w:abstractNumId w:val="28"/>
  </w:num>
  <w:num w:numId="24" w16cid:durableId="994333932">
    <w:abstractNumId w:val="8"/>
  </w:num>
  <w:num w:numId="25" w16cid:durableId="660738867">
    <w:abstractNumId w:val="16"/>
  </w:num>
  <w:num w:numId="26" w16cid:durableId="1477531050">
    <w:abstractNumId w:val="10"/>
  </w:num>
  <w:num w:numId="27" w16cid:durableId="139343904">
    <w:abstractNumId w:val="27"/>
  </w:num>
  <w:num w:numId="28" w16cid:durableId="103424527">
    <w:abstractNumId w:val="20"/>
  </w:num>
  <w:num w:numId="29" w16cid:durableId="1874803174">
    <w:abstractNumId w:val="26"/>
  </w:num>
  <w:num w:numId="30" w16cid:durableId="397552773">
    <w:abstractNumId w:val="12"/>
  </w:num>
  <w:num w:numId="31" w16cid:durableId="1656764247">
    <w:abstractNumId w:val="17"/>
  </w:num>
  <w:num w:numId="32" w16cid:durableId="556598561">
    <w:abstractNumId w:val="31"/>
  </w:num>
  <w:num w:numId="33" w16cid:durableId="921648397">
    <w:abstractNumId w:val="18"/>
  </w:num>
  <w:num w:numId="34" w16cid:durableId="1928999762">
    <w:abstractNumId w:val="0"/>
  </w:num>
  <w:num w:numId="35" w16cid:durableId="745240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13FA2"/>
    <w:rsid w:val="00022553"/>
    <w:rsid w:val="000226CA"/>
    <w:rsid w:val="0002440A"/>
    <w:rsid w:val="00031F3F"/>
    <w:rsid w:val="00076820"/>
    <w:rsid w:val="000838C0"/>
    <w:rsid w:val="000B4001"/>
    <w:rsid w:val="000B59D1"/>
    <w:rsid w:val="000C3BF8"/>
    <w:rsid w:val="000C53D9"/>
    <w:rsid w:val="000D08A5"/>
    <w:rsid w:val="000F4A5F"/>
    <w:rsid w:val="000F6AF5"/>
    <w:rsid w:val="00133952"/>
    <w:rsid w:val="001B7A36"/>
    <w:rsid w:val="001B7AC9"/>
    <w:rsid w:val="001D1C14"/>
    <w:rsid w:val="001E6167"/>
    <w:rsid w:val="001F2A90"/>
    <w:rsid w:val="00216A5C"/>
    <w:rsid w:val="00221F69"/>
    <w:rsid w:val="002300A0"/>
    <w:rsid w:val="0025395E"/>
    <w:rsid w:val="002A3128"/>
    <w:rsid w:val="002E5210"/>
    <w:rsid w:val="002F4ADF"/>
    <w:rsid w:val="00327736"/>
    <w:rsid w:val="003314C0"/>
    <w:rsid w:val="00340A04"/>
    <w:rsid w:val="003A6D59"/>
    <w:rsid w:val="003A712E"/>
    <w:rsid w:val="003B664A"/>
    <w:rsid w:val="003C236C"/>
    <w:rsid w:val="003E488E"/>
    <w:rsid w:val="003F4BA3"/>
    <w:rsid w:val="00421F60"/>
    <w:rsid w:val="0042432B"/>
    <w:rsid w:val="00430F77"/>
    <w:rsid w:val="00460DBC"/>
    <w:rsid w:val="0047028C"/>
    <w:rsid w:val="004952FC"/>
    <w:rsid w:val="004B5C3E"/>
    <w:rsid w:val="004D0CE9"/>
    <w:rsid w:val="005106FC"/>
    <w:rsid w:val="00530D10"/>
    <w:rsid w:val="00576B06"/>
    <w:rsid w:val="00581FEE"/>
    <w:rsid w:val="00585761"/>
    <w:rsid w:val="00591655"/>
    <w:rsid w:val="0059374E"/>
    <w:rsid w:val="0059779B"/>
    <w:rsid w:val="005A22BB"/>
    <w:rsid w:val="005A5F9C"/>
    <w:rsid w:val="005E19A2"/>
    <w:rsid w:val="005E2100"/>
    <w:rsid w:val="005E47A6"/>
    <w:rsid w:val="005E627E"/>
    <w:rsid w:val="005F7F5A"/>
    <w:rsid w:val="00610BE9"/>
    <w:rsid w:val="006229EF"/>
    <w:rsid w:val="00636952"/>
    <w:rsid w:val="006549A8"/>
    <w:rsid w:val="006804AF"/>
    <w:rsid w:val="00687FAE"/>
    <w:rsid w:val="00691512"/>
    <w:rsid w:val="006A7CD3"/>
    <w:rsid w:val="006C664E"/>
    <w:rsid w:val="006F1C80"/>
    <w:rsid w:val="006F2C3F"/>
    <w:rsid w:val="007353F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E3857"/>
    <w:rsid w:val="00805F6D"/>
    <w:rsid w:val="00807870"/>
    <w:rsid w:val="00835A81"/>
    <w:rsid w:val="00845FF8"/>
    <w:rsid w:val="008911D9"/>
    <w:rsid w:val="008C218F"/>
    <w:rsid w:val="008D44EA"/>
    <w:rsid w:val="00914CE9"/>
    <w:rsid w:val="0094267C"/>
    <w:rsid w:val="009616B1"/>
    <w:rsid w:val="0096630F"/>
    <w:rsid w:val="00985389"/>
    <w:rsid w:val="00987A53"/>
    <w:rsid w:val="00994EAF"/>
    <w:rsid w:val="00996BA6"/>
    <w:rsid w:val="009A2E29"/>
    <w:rsid w:val="009A65EE"/>
    <w:rsid w:val="009C77E9"/>
    <w:rsid w:val="009F7635"/>
    <w:rsid w:val="00A04D3C"/>
    <w:rsid w:val="00A277B4"/>
    <w:rsid w:val="00A667C7"/>
    <w:rsid w:val="00A67046"/>
    <w:rsid w:val="00AA7C0E"/>
    <w:rsid w:val="00B40F81"/>
    <w:rsid w:val="00B5476A"/>
    <w:rsid w:val="00BA5DF4"/>
    <w:rsid w:val="00BB5CFB"/>
    <w:rsid w:val="00BC2433"/>
    <w:rsid w:val="00C17029"/>
    <w:rsid w:val="00C33B49"/>
    <w:rsid w:val="00C33F21"/>
    <w:rsid w:val="00C41F14"/>
    <w:rsid w:val="00C4634B"/>
    <w:rsid w:val="00C91C14"/>
    <w:rsid w:val="00C94CE8"/>
    <w:rsid w:val="00CA11D2"/>
    <w:rsid w:val="00D129F7"/>
    <w:rsid w:val="00D638F0"/>
    <w:rsid w:val="00D80F51"/>
    <w:rsid w:val="00DB6ED7"/>
    <w:rsid w:val="00DC38E1"/>
    <w:rsid w:val="00DD398E"/>
    <w:rsid w:val="00DF6F8C"/>
    <w:rsid w:val="00E17D9C"/>
    <w:rsid w:val="00E21772"/>
    <w:rsid w:val="00E46B14"/>
    <w:rsid w:val="00E66B40"/>
    <w:rsid w:val="00E81AFB"/>
    <w:rsid w:val="00E86345"/>
    <w:rsid w:val="00EE1CE9"/>
    <w:rsid w:val="00F10CE2"/>
    <w:rsid w:val="00F17514"/>
    <w:rsid w:val="00F357BC"/>
    <w:rsid w:val="00F46E75"/>
    <w:rsid w:val="00F51FC6"/>
    <w:rsid w:val="00F6583D"/>
    <w:rsid w:val="00F76D4C"/>
    <w:rsid w:val="00F90568"/>
    <w:rsid w:val="00F90C18"/>
    <w:rsid w:val="00FA7016"/>
    <w:rsid w:val="00FB09E1"/>
    <w:rsid w:val="00FB2532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hta@3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selova@3zs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Iveta Fousová</cp:lastModifiedBy>
  <cp:revision>2</cp:revision>
  <cp:lastPrinted>2024-01-02T15:07:00Z</cp:lastPrinted>
  <dcterms:created xsi:type="dcterms:W3CDTF">2024-01-13T14:14:00Z</dcterms:created>
  <dcterms:modified xsi:type="dcterms:W3CDTF">2024-01-13T14:14:00Z</dcterms:modified>
</cp:coreProperties>
</file>