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3E457886" w:rsidR="006549A8" w:rsidRPr="00A04D3C" w:rsidRDefault="00CE64D5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EE5B47" wp14:editId="052B193A">
            <wp:simplePos x="0" y="0"/>
            <wp:positionH relativeFrom="column">
              <wp:posOffset>2733675</wp:posOffset>
            </wp:positionH>
            <wp:positionV relativeFrom="paragraph">
              <wp:posOffset>-1019175</wp:posOffset>
            </wp:positionV>
            <wp:extent cx="4037330" cy="2856068"/>
            <wp:effectExtent l="0" t="0" r="1270" b="1905"/>
            <wp:wrapNone/>
            <wp:docPr id="3698666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6662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2856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D3" w:rsidRPr="00A311E4">
        <w:rPr>
          <w:b/>
          <w:outline/>
          <w:color w:val="A0CB17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311E4" w:rsidRPr="00A311E4">
        <w:rPr>
          <w:b/>
          <w:outline/>
          <w:color w:val="A0CB17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549A8" w:rsidRPr="00A311E4">
        <w:rPr>
          <w:b/>
          <w:outline/>
          <w:color w:val="A0CB17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A311E4">
        <w:rPr>
          <w:b/>
          <w:outline/>
          <w:color w:val="A0CB17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A311E4">
        <w:rPr>
          <w:b/>
          <w:outline/>
          <w:color w:val="A0CB17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A311E4">
        <w:rPr>
          <w:b/>
          <w:outline/>
          <w:color w:val="A0CB17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6472EE46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3479D3">
        <w:rPr>
          <w:b/>
          <w:bCs/>
          <w:color w:val="FF0000"/>
          <w:u w:val="single"/>
        </w:rPr>
        <w:t>2</w:t>
      </w:r>
      <w:r w:rsidR="00A311E4">
        <w:rPr>
          <w:b/>
          <w:bCs/>
          <w:color w:val="FF0000"/>
          <w:u w:val="single"/>
        </w:rPr>
        <w:t>9</w:t>
      </w:r>
      <w:r w:rsidR="00327736">
        <w:rPr>
          <w:b/>
          <w:bCs/>
          <w:color w:val="FF0000"/>
          <w:u w:val="single"/>
        </w:rPr>
        <w:t>.</w:t>
      </w:r>
      <w:r w:rsidR="005106FC">
        <w:rPr>
          <w:b/>
          <w:bCs/>
          <w:color w:val="FF0000"/>
          <w:u w:val="single"/>
        </w:rPr>
        <w:t xml:space="preserve"> </w:t>
      </w:r>
      <w:r w:rsidR="00A311E4">
        <w:rPr>
          <w:b/>
          <w:bCs/>
          <w:color w:val="FF0000"/>
          <w:u w:val="single"/>
        </w:rPr>
        <w:t>1. – 2.</w:t>
      </w:r>
      <w:r w:rsidR="007353FF">
        <w:rPr>
          <w:b/>
          <w:bCs/>
          <w:color w:val="FF0000"/>
          <w:u w:val="single"/>
        </w:rPr>
        <w:t xml:space="preserve"> </w:t>
      </w:r>
      <w:r w:rsidR="00A04D3C">
        <w:rPr>
          <w:b/>
          <w:bCs/>
          <w:color w:val="FF0000"/>
          <w:u w:val="single"/>
        </w:rPr>
        <w:t>1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2BD6F187" w14:textId="77777777" w:rsidR="00A311E4" w:rsidRDefault="00A311E4" w:rsidP="00C33F21">
      <w:pPr>
        <w:pStyle w:val="Normlnweb"/>
        <w:spacing w:after="0"/>
      </w:pPr>
    </w:p>
    <w:p w14:paraId="150C6D5A" w14:textId="3018B545" w:rsidR="00A311E4" w:rsidRPr="00A311E4" w:rsidRDefault="00A311E4" w:rsidP="003479D3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0CB17"/>
          <w:sz w:val="28"/>
          <w:szCs w:val="28"/>
          <w:lang w:eastAsia="cs-CZ"/>
        </w:rPr>
      </w:pPr>
      <w:r w:rsidRPr="00A311E4">
        <w:rPr>
          <w:rFonts w:ascii="Times New Roman" w:eastAsia="Times New Roman" w:hAnsi="Times New Roman" w:cs="Times New Roman"/>
          <w:b/>
          <w:bCs/>
          <w:color w:val="A0CB17"/>
          <w:sz w:val="28"/>
          <w:szCs w:val="28"/>
          <w:lang w:eastAsia="cs-CZ"/>
        </w:rPr>
        <w:t xml:space="preserve">31. 1. vysvědčení </w:t>
      </w:r>
      <w:r w:rsidR="00CE64D5">
        <w:rPr>
          <w:rFonts w:ascii="Times New Roman" w:eastAsia="Times New Roman" w:hAnsi="Times New Roman" w:cs="Times New Roman"/>
          <w:color w:val="A0CB17"/>
          <w:sz w:val="28"/>
          <w:szCs w:val="28"/>
          <w:lang w:eastAsia="cs-CZ"/>
        </w:rPr>
        <w:t>(</w:t>
      </w:r>
      <w:r w:rsidRPr="00A311E4">
        <w:rPr>
          <w:rFonts w:ascii="Times New Roman" w:eastAsia="Times New Roman" w:hAnsi="Times New Roman" w:cs="Times New Roman"/>
          <w:color w:val="A0CB17"/>
          <w:sz w:val="28"/>
          <w:szCs w:val="28"/>
          <w:lang w:eastAsia="cs-CZ"/>
        </w:rPr>
        <w:t>v průběhu vyučování)</w:t>
      </w:r>
      <w:r w:rsidR="00CE64D5" w:rsidRPr="00CE64D5">
        <w:rPr>
          <w:noProof/>
        </w:rPr>
        <w:t xml:space="preserve"> </w:t>
      </w:r>
    </w:p>
    <w:p w14:paraId="1DA19D04" w14:textId="4B962ACD" w:rsidR="00A311E4" w:rsidRPr="00A311E4" w:rsidRDefault="00A311E4" w:rsidP="003479D3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0CB17"/>
          <w:sz w:val="28"/>
          <w:szCs w:val="28"/>
          <w:lang w:eastAsia="cs-CZ"/>
        </w:rPr>
      </w:pPr>
      <w:r w:rsidRPr="00A311E4">
        <w:rPr>
          <w:rFonts w:ascii="Times New Roman" w:eastAsia="Times New Roman" w:hAnsi="Times New Roman" w:cs="Times New Roman"/>
          <w:b/>
          <w:bCs/>
          <w:color w:val="A0CB17"/>
          <w:sz w:val="28"/>
          <w:szCs w:val="28"/>
          <w:lang w:eastAsia="cs-CZ"/>
        </w:rPr>
        <w:t xml:space="preserve">2. 2. pololetní prázdniny </w:t>
      </w:r>
      <w:r w:rsidRPr="00A311E4">
        <w:rPr>
          <w:rFonts w:ascii="Times New Roman" w:eastAsia="Times New Roman" w:hAnsi="Times New Roman" w:cs="Times New Roman"/>
          <w:color w:val="A0CB17"/>
          <w:sz w:val="28"/>
          <w:szCs w:val="28"/>
          <w:lang w:eastAsia="cs-CZ"/>
        </w:rPr>
        <w:t>(volno)</w:t>
      </w:r>
    </w:p>
    <w:p w14:paraId="3D4C174E" w14:textId="432EF7EF" w:rsidR="00A04D3C" w:rsidRDefault="00A04D3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3294C3A5" w14:textId="2F621CCF" w:rsidR="00A311E4" w:rsidRPr="00A311E4" w:rsidRDefault="006549A8" w:rsidP="00E17D9C">
      <w:pPr>
        <w:pStyle w:val="Normlnweb"/>
        <w:spacing w:after="0"/>
        <w:rPr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>Č</w:t>
      </w:r>
      <w:r w:rsidR="00A311E4">
        <w:rPr>
          <w:rStyle w:val="Siln"/>
          <w:color w:val="333333"/>
          <w:sz w:val="22"/>
          <w:szCs w:val="22"/>
        </w:rPr>
        <w:t>J</w:t>
      </w:r>
      <w:r w:rsidR="000C53D9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5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>3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47028C">
        <w:rPr>
          <w:rStyle w:val="Siln"/>
          <w:b w:val="0"/>
          <w:bCs w:val="0"/>
          <w:color w:val="333333"/>
          <w:sz w:val="22"/>
          <w:szCs w:val="22"/>
        </w:rPr>
        <w:t>5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>5</w:t>
      </w:r>
      <w:r w:rsidR="0047028C">
        <w:rPr>
          <w:rStyle w:val="Siln"/>
          <w:color w:val="333333"/>
          <w:sz w:val="22"/>
          <w:szCs w:val="22"/>
        </w:rPr>
        <w:t xml:space="preserve">,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A311E4">
        <w:rPr>
          <w:rStyle w:val="Siln"/>
          <w:color w:val="333333"/>
          <w:sz w:val="22"/>
          <w:szCs w:val="22"/>
        </w:rPr>
        <w:t xml:space="preserve">I. díl </w:t>
      </w:r>
      <w:r w:rsidR="00581FEE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 40 (dokončení), </w:t>
      </w:r>
      <w:r w:rsidR="00A311E4" w:rsidRPr="00A311E4">
        <w:rPr>
          <w:rStyle w:val="Siln"/>
          <w:color w:val="333333"/>
          <w:sz w:val="22"/>
          <w:szCs w:val="22"/>
        </w:rPr>
        <w:t>PS II. díl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 (dostaneme) str. 2–3</w:t>
      </w:r>
    </w:p>
    <w:p w14:paraId="2ADC8F72" w14:textId="3755E9FA" w:rsidR="0002440A" w:rsidRPr="00A311E4" w:rsidRDefault="00A311E4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Opakování vyjmenovaných slov po </w:t>
      </w:r>
      <w:r w:rsidRPr="00A311E4">
        <w:rPr>
          <w:b/>
          <w:bCs/>
          <w:i/>
          <w:iCs/>
          <w:sz w:val="22"/>
          <w:szCs w:val="22"/>
        </w:rPr>
        <w:t>B, L, M</w:t>
      </w:r>
    </w:p>
    <w:p w14:paraId="3E843D1E" w14:textId="25F10AB5" w:rsidR="00E17D9C" w:rsidRDefault="00A311E4" w:rsidP="00A311E4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Tvarosloví – rozdělení slovních druhů</w:t>
      </w:r>
    </w:p>
    <w:p w14:paraId="17E3BA33" w14:textId="3D6F5A73" w:rsidR="00A311E4" w:rsidRPr="00A311E4" w:rsidRDefault="00A311E4" w:rsidP="00A311E4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Podstatná jména (ukazujeme na osoby, zvířata, věci pomocí zájmen </w:t>
      </w:r>
      <w:r w:rsidRPr="00A311E4">
        <w:rPr>
          <w:b/>
          <w:bCs/>
          <w:i/>
          <w:iCs/>
          <w:sz w:val="22"/>
          <w:szCs w:val="22"/>
        </w:rPr>
        <w:t>TEN, TA, TO</w:t>
      </w:r>
      <w:r>
        <w:rPr>
          <w:i/>
          <w:iCs/>
          <w:sz w:val="22"/>
          <w:szCs w:val="22"/>
        </w:rPr>
        <w:t>)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0695FA5E" w14:textId="4A99287F" w:rsidR="003479D3" w:rsidRDefault="003479D3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Čteme s porozuměním, odpovídáme celou větou na otázky</w:t>
      </w:r>
    </w:p>
    <w:p w14:paraId="52464A9B" w14:textId="4760285E" w:rsidR="003479D3" w:rsidRDefault="007843AB" w:rsidP="003479D3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Žáci si čtou pravidelně každý den svoji vlastní knihu</w:t>
      </w:r>
    </w:p>
    <w:p w14:paraId="01624C1D" w14:textId="0AA0A7D2" w:rsidR="00A311E4" w:rsidRPr="00FD1D00" w:rsidRDefault="00FD1D00" w:rsidP="003479D3">
      <w:pPr>
        <w:pStyle w:val="Normlnweb"/>
        <w:numPr>
          <w:ilvl w:val="0"/>
          <w:numId w:val="15"/>
        </w:numPr>
        <w:spacing w:after="0"/>
        <w:rPr>
          <w:rStyle w:val="Siln"/>
          <w:i/>
          <w:iCs/>
          <w:color w:val="333333"/>
          <w:sz w:val="22"/>
          <w:szCs w:val="22"/>
        </w:rPr>
      </w:pPr>
      <w:r w:rsidRPr="00FD1D00">
        <w:rPr>
          <w:rStyle w:val="Siln"/>
          <w:i/>
          <w:iCs/>
          <w:color w:val="333333"/>
          <w:sz w:val="22"/>
          <w:szCs w:val="22"/>
        </w:rPr>
        <w:t>Do 15. 2. si žák vybere a naučí pamětně báseň dle vlastního výběru</w:t>
      </w:r>
      <w:r>
        <w:rPr>
          <w:rStyle w:val="Siln"/>
          <w:i/>
          <w:iCs/>
          <w:color w:val="333333"/>
          <w:sz w:val="22"/>
          <w:szCs w:val="22"/>
        </w:rPr>
        <w:t xml:space="preserve"> </w:t>
      </w:r>
    </w:p>
    <w:p w14:paraId="3254139E" w14:textId="50531C60" w:rsidR="00D129F7" w:rsidRPr="00581FEE" w:rsidRDefault="00D129F7" w:rsidP="003479D3">
      <w:pPr>
        <w:pStyle w:val="Normlnweb"/>
        <w:spacing w:after="0"/>
        <w:ind w:left="720"/>
        <w:rPr>
          <w:i/>
          <w:iCs/>
          <w:color w:val="333333"/>
          <w:sz w:val="22"/>
          <w:szCs w:val="22"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5212BFBF" w14:textId="77777777" w:rsidR="006229EF" w:rsidRDefault="006229EF" w:rsidP="004952FC">
      <w:pPr>
        <w:pStyle w:val="Normlnweb"/>
        <w:spacing w:after="0"/>
        <w:rPr>
          <w:i/>
          <w:iCs/>
        </w:rPr>
      </w:pPr>
    </w:p>
    <w:p w14:paraId="5734492D" w14:textId="38FE8C6E" w:rsidR="001B7AC9" w:rsidRPr="00DB6ED7" w:rsidRDefault="00031F3F" w:rsidP="00DB6ED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DB6ED7">
        <w:rPr>
          <w:color w:val="333333"/>
          <w:sz w:val="22"/>
          <w:szCs w:val="22"/>
        </w:rPr>
        <w:t>nosíme</w:t>
      </w:r>
      <w:r w:rsidR="00691512" w:rsidRPr="00430F77">
        <w:rPr>
          <w:color w:val="333333"/>
          <w:sz w:val="22"/>
          <w:szCs w:val="22"/>
        </w:rPr>
        <w:t xml:space="preserve">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</w:t>
      </w:r>
      <w:r w:rsidR="00421F60">
        <w:rPr>
          <w:rStyle w:val="Siln"/>
          <w:color w:val="333333"/>
          <w:sz w:val="22"/>
          <w:szCs w:val="22"/>
        </w:rPr>
        <w:t xml:space="preserve"> II. díl 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DB6ED7">
        <w:rPr>
          <w:rStyle w:val="Siln"/>
          <w:b w:val="0"/>
          <w:bCs w:val="0"/>
          <w:color w:val="333333"/>
          <w:sz w:val="22"/>
          <w:szCs w:val="22"/>
        </w:rPr>
        <w:t>1</w:t>
      </w:r>
      <w:r w:rsidR="00FD1D00">
        <w:rPr>
          <w:rStyle w:val="Siln"/>
          <w:b w:val="0"/>
          <w:bCs w:val="0"/>
          <w:color w:val="333333"/>
          <w:sz w:val="22"/>
          <w:szCs w:val="22"/>
        </w:rPr>
        <w:t>8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FD1D00">
        <w:rPr>
          <w:rStyle w:val="Siln"/>
          <w:b w:val="0"/>
          <w:bCs w:val="0"/>
          <w:color w:val="333333"/>
          <w:sz w:val="22"/>
          <w:szCs w:val="22"/>
        </w:rPr>
        <w:t>20</w:t>
      </w:r>
    </w:p>
    <w:p w14:paraId="4D5CA312" w14:textId="337C5036" w:rsidR="00DB6ED7" w:rsidRDefault="001B7AC9" w:rsidP="001B7AC9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Sčítání a odčítání </w:t>
      </w:r>
      <w:r w:rsidRPr="001B7AC9">
        <w:rPr>
          <w:i/>
          <w:iCs/>
          <w:color w:val="333333"/>
        </w:rPr>
        <w:t>v oboru do 1000</w:t>
      </w:r>
      <w:r w:rsidR="00DB6ED7">
        <w:rPr>
          <w:i/>
          <w:iCs/>
          <w:color w:val="333333"/>
        </w:rPr>
        <w:t xml:space="preserve"> (</w:t>
      </w:r>
      <w:r w:rsidR="003479D3">
        <w:rPr>
          <w:i/>
          <w:iCs/>
          <w:color w:val="333333"/>
        </w:rPr>
        <w:t>s přechodem do další stovky</w:t>
      </w:r>
      <w:r w:rsidR="00DB6ED7">
        <w:rPr>
          <w:i/>
          <w:iCs/>
          <w:color w:val="333333"/>
        </w:rPr>
        <w:t>)</w:t>
      </w:r>
    </w:p>
    <w:p w14:paraId="01B59498" w14:textId="38AD60BB" w:rsidR="00FD1D00" w:rsidRPr="00FD1D00" w:rsidRDefault="00DB6ED7" w:rsidP="00FD1D00">
      <w:pPr>
        <w:pStyle w:val="Normlnweb"/>
        <w:spacing w:after="0"/>
        <w:ind w:left="720"/>
        <w:rPr>
          <w:b/>
          <w:bCs/>
          <w:i/>
          <w:iCs/>
          <w:color w:val="333333"/>
        </w:rPr>
      </w:pPr>
      <w:r w:rsidRPr="00FD1D00">
        <w:rPr>
          <w:b/>
          <w:bCs/>
          <w:i/>
          <w:iCs/>
          <w:color w:val="333333"/>
        </w:rPr>
        <w:t>příklady typu: 4</w:t>
      </w:r>
      <w:r w:rsidR="00FD1D00" w:rsidRPr="00FD1D00">
        <w:rPr>
          <w:b/>
          <w:bCs/>
          <w:i/>
          <w:iCs/>
          <w:color w:val="333333"/>
        </w:rPr>
        <w:t>85 + 50, 821–50</w:t>
      </w:r>
    </w:p>
    <w:p w14:paraId="6242AF3D" w14:textId="09BFAD3C" w:rsidR="003479D3" w:rsidRDefault="003479D3" w:rsidP="003479D3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>Řešení typových slovních úloh</w:t>
      </w:r>
    </w:p>
    <w:p w14:paraId="4636A038" w14:textId="77777777" w:rsidR="00FD1D00" w:rsidRPr="003479D3" w:rsidRDefault="00FD1D00" w:rsidP="00FD1D00">
      <w:pPr>
        <w:pStyle w:val="Normlnweb"/>
        <w:spacing w:after="0"/>
        <w:ind w:left="720"/>
        <w:rPr>
          <w:i/>
          <w:iCs/>
          <w:color w:val="333333"/>
        </w:rPr>
      </w:pPr>
    </w:p>
    <w:p w14:paraId="1EEDD395" w14:textId="3D341E7E" w:rsidR="001B7AC9" w:rsidRDefault="001B7AC9" w:rsidP="00FD1D00">
      <w:pPr>
        <w:pStyle w:val="Normlnweb"/>
        <w:spacing w:after="0"/>
        <w:ind w:left="360" w:firstLine="348"/>
        <w:rPr>
          <w:i/>
          <w:iCs/>
          <w:color w:val="333333"/>
        </w:rPr>
      </w:pPr>
      <w:r w:rsidRPr="00FD1D00">
        <w:rPr>
          <w:b/>
          <w:bCs/>
          <w:i/>
          <w:iCs/>
          <w:color w:val="FF0000"/>
          <w:u w:val="single"/>
        </w:rPr>
        <w:t>Geometrie:</w:t>
      </w:r>
      <w:r w:rsidRPr="00FD1D00">
        <w:rPr>
          <w:i/>
          <w:iCs/>
          <w:color w:val="FF0000"/>
        </w:rPr>
        <w:t xml:space="preserve"> </w:t>
      </w:r>
      <w:r w:rsidR="00FD1D00">
        <w:rPr>
          <w:i/>
          <w:iCs/>
          <w:color w:val="333333"/>
        </w:rPr>
        <w:t>Čtverec</w:t>
      </w:r>
      <w:r w:rsidR="003479D3">
        <w:rPr>
          <w:i/>
          <w:iCs/>
          <w:color w:val="333333"/>
        </w:rPr>
        <w:t xml:space="preserve"> (měření, pojem strana, vrchol</w:t>
      </w:r>
      <w:r w:rsidR="00FD1D00">
        <w:rPr>
          <w:i/>
          <w:iCs/>
          <w:color w:val="333333"/>
        </w:rPr>
        <w:t xml:space="preserve"> ve čtverci</w:t>
      </w:r>
      <w:r w:rsidR="003479D3">
        <w:rPr>
          <w:i/>
          <w:iCs/>
          <w:color w:val="333333"/>
        </w:rPr>
        <w:t>)</w:t>
      </w:r>
    </w:p>
    <w:p w14:paraId="0EE0FDD4" w14:textId="0A5EDD26" w:rsidR="001B7AC9" w:rsidRDefault="001B7AC9" w:rsidP="00FD1D00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 w:rsidRPr="00FD1D00">
        <w:rPr>
          <w:b/>
          <w:bCs/>
          <w:i/>
          <w:iCs/>
          <w:color w:val="333333"/>
        </w:rPr>
        <w:t>NUTNÁ DVĚ PRAVÍTKA</w:t>
      </w:r>
      <w:r>
        <w:rPr>
          <w:i/>
          <w:iCs/>
          <w:color w:val="333333"/>
        </w:rPr>
        <w:t xml:space="preserve"> – TROJÚHELNÍK S RYSKOU A DLOUHÉ PRAVÍTKO</w:t>
      </w:r>
    </w:p>
    <w:p w14:paraId="3BADFA3C" w14:textId="7143FCDA" w:rsidR="00FD1D00" w:rsidRDefault="00FD1D00" w:rsidP="00FD1D00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NA KONCI ÚNORA BUDEME POTŘEBOVAT </w:t>
      </w:r>
      <w:r w:rsidRPr="00FD1D00">
        <w:rPr>
          <w:b/>
          <w:bCs/>
          <w:i/>
          <w:iCs/>
          <w:color w:val="333333"/>
        </w:rPr>
        <w:t>KRUŽÍTKO</w:t>
      </w:r>
    </w:p>
    <w:p w14:paraId="64516382" w14:textId="689FB4E2" w:rsidR="00FD1D00" w:rsidRDefault="00FD1D00" w:rsidP="00FD1D00">
      <w:pPr>
        <w:pStyle w:val="Normlnweb"/>
        <w:spacing w:after="0"/>
        <w:ind w:left="720"/>
        <w:rPr>
          <w:i/>
          <w:iCs/>
          <w:color w:val="333333"/>
        </w:rPr>
      </w:pPr>
      <w:r>
        <w:rPr>
          <w:i/>
          <w:iCs/>
          <w:color w:val="333333"/>
        </w:rPr>
        <w:t>(doma vyzkoušejte, zda je funkční, připravte náhradní tuhy – bývají součástí sady)</w:t>
      </w:r>
    </w:p>
    <w:p w14:paraId="060F2382" w14:textId="77777777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4D079B61" w14:textId="77777777" w:rsidR="001B7AC9" w:rsidRDefault="001B7AC9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6D5B34A6" w14:textId="77777777" w:rsidR="006229EF" w:rsidRPr="001B7AC9" w:rsidRDefault="006229EF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33189C84" w14:textId="7B66B7CD" w:rsidR="00C94CE8" w:rsidRPr="00996BA6" w:rsidRDefault="00987A53" w:rsidP="00996BA6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C94CE8">
        <w:rPr>
          <w:rFonts w:ascii="Times New Roman" w:hAnsi="Times New Roman" w:cs="Times New Roman"/>
          <w:color w:val="333333"/>
        </w:rPr>
        <w:t xml:space="preserve">děti nosí </w:t>
      </w:r>
      <w:r w:rsidR="005E627E" w:rsidRPr="00C94CE8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 w:rsidRPr="00C94CE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 w:rsidRPr="00C94CE8">
        <w:rPr>
          <w:rFonts w:ascii="Times New Roman" w:hAnsi="Times New Roman" w:cs="Times New Roman"/>
        </w:rPr>
        <w:t>do str.</w:t>
      </w:r>
      <w:r w:rsidR="00C717BA">
        <w:rPr>
          <w:rFonts w:ascii="Times New Roman" w:hAnsi="Times New Roman" w:cs="Times New Roman"/>
        </w:rPr>
        <w:t>31–32</w:t>
      </w:r>
      <w:r w:rsidR="001D1C14" w:rsidRPr="00C94CE8">
        <w:rPr>
          <w:rFonts w:ascii="Times New Roman" w:hAnsi="Times New Roman" w:cs="Times New Roman"/>
        </w:rPr>
        <w:t xml:space="preserve"> </w:t>
      </w:r>
      <w:r w:rsidR="00A277B4" w:rsidRPr="00C94CE8">
        <w:rPr>
          <w:rFonts w:ascii="Times New Roman" w:hAnsi="Times New Roman" w:cs="Times New Roman"/>
        </w:rPr>
        <w:t>(sešit k práci máme ve škole</w:t>
      </w:r>
      <w:r w:rsidR="00DF6F8C" w:rsidRPr="00C94CE8">
        <w:rPr>
          <w:rFonts w:ascii="Times New Roman" w:hAnsi="Times New Roman" w:cs="Times New Roman"/>
        </w:rPr>
        <w:t xml:space="preserve"> nebo si ho </w:t>
      </w:r>
      <w:r w:rsidR="00C717BA">
        <w:rPr>
          <w:rFonts w:ascii="Times New Roman" w:hAnsi="Times New Roman" w:cs="Times New Roman"/>
        </w:rPr>
        <w:t xml:space="preserve">bereme </w:t>
      </w:r>
      <w:r w:rsidR="00DF6F8C" w:rsidRPr="00C94CE8">
        <w:rPr>
          <w:rFonts w:ascii="Times New Roman" w:hAnsi="Times New Roman" w:cs="Times New Roman"/>
        </w:rPr>
        <w:t>domů</w:t>
      </w:r>
      <w:r w:rsidR="00A277B4" w:rsidRPr="00C94CE8">
        <w:rPr>
          <w:rFonts w:ascii="Times New Roman" w:hAnsi="Times New Roman" w:cs="Times New Roman"/>
        </w:rPr>
        <w:t>)</w:t>
      </w:r>
    </w:p>
    <w:p w14:paraId="7A83CA87" w14:textId="04409ED3" w:rsidR="00C717BA" w:rsidRDefault="001B7AC9" w:rsidP="00C717BA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Testík</w:t>
      </w:r>
      <w:r w:rsidR="00C717BA">
        <w:rPr>
          <w:rFonts w:ascii="Times New Roman" w:hAnsi="Times New Roman" w:cs="Times New Roman"/>
          <w:bCs/>
        </w:rPr>
        <w:t xml:space="preserve"> formou křížovky a obrázků</w:t>
      </w:r>
    </w:p>
    <w:p w14:paraId="48808CA4" w14:textId="1AC9A1FC" w:rsidR="00FD1D00" w:rsidRDefault="00C717BA" w:rsidP="00C717BA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(Výskyt vody </w:t>
      </w:r>
      <w:r w:rsidRPr="00C717BA">
        <w:rPr>
          <w:rFonts w:ascii="Times New Roman" w:hAnsi="Times New Roman" w:cs="Times New Roman"/>
          <w:bCs/>
        </w:rPr>
        <w:t xml:space="preserve">v přírodě, </w:t>
      </w:r>
      <w:r>
        <w:rPr>
          <w:rFonts w:ascii="Times New Roman" w:hAnsi="Times New Roman" w:cs="Times New Roman"/>
          <w:bCs/>
        </w:rPr>
        <w:t>koloběh vody – známe z října)</w:t>
      </w:r>
      <w:r w:rsidRPr="00C717BA">
        <w:t xml:space="preserve"> </w:t>
      </w:r>
    </w:p>
    <w:p w14:paraId="3CC86028" w14:textId="0B242232" w:rsidR="00C717BA" w:rsidRPr="00C717BA" w:rsidRDefault="00C717BA" w:rsidP="00C717BA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Půda – vrstvy, člověk a půda (obdělávání, hospodaření)</w:t>
      </w:r>
    </w:p>
    <w:p w14:paraId="2D94468E" w14:textId="77777777" w:rsidR="00C717BA" w:rsidRPr="00C717BA" w:rsidRDefault="00C717BA" w:rsidP="00C717BA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252C934" w14:textId="77777777" w:rsidR="00C717BA" w:rsidRPr="00C717BA" w:rsidRDefault="00C717BA" w:rsidP="00C717BA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35848D5" w14:textId="77777777" w:rsidR="001B7AC9" w:rsidRDefault="001B7AC9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B6E970B" w14:textId="77777777" w:rsidR="006229EF" w:rsidRDefault="006229EF" w:rsidP="002A3128">
      <w:pPr>
        <w:spacing w:after="0" w:line="240" w:lineRule="auto"/>
        <w:rPr>
          <w:rFonts w:ascii="Times New Roman" w:hAnsi="Times New Roman" w:cs="Times New Roman"/>
          <w:bCs/>
        </w:rPr>
      </w:pPr>
    </w:p>
    <w:p w14:paraId="51FF7E2B" w14:textId="77777777" w:rsidR="00C94CE8" w:rsidRPr="00C717BA" w:rsidRDefault="00C94CE8" w:rsidP="00C717BA">
      <w:pPr>
        <w:spacing w:after="0"/>
        <w:rPr>
          <w:rFonts w:ascii="Times New Roman" w:hAnsi="Times New Roman" w:cs="Times New Roman"/>
        </w:rPr>
      </w:pP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022A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D64E" w14:textId="77777777" w:rsidR="00022A92" w:rsidRDefault="00022A92" w:rsidP="00430F77">
      <w:pPr>
        <w:spacing w:after="0" w:line="240" w:lineRule="auto"/>
      </w:pPr>
      <w:r>
        <w:separator/>
      </w:r>
    </w:p>
  </w:endnote>
  <w:endnote w:type="continuationSeparator" w:id="0">
    <w:p w14:paraId="62DB5DD6" w14:textId="77777777" w:rsidR="00022A92" w:rsidRDefault="00022A92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E7DE" w14:textId="77777777" w:rsidR="00022A92" w:rsidRDefault="00022A92" w:rsidP="00430F77">
      <w:pPr>
        <w:spacing w:after="0" w:line="240" w:lineRule="auto"/>
      </w:pPr>
      <w:r>
        <w:separator/>
      </w:r>
    </w:p>
  </w:footnote>
  <w:footnote w:type="continuationSeparator" w:id="0">
    <w:p w14:paraId="203FE5CC" w14:textId="77777777" w:rsidR="00022A92" w:rsidRDefault="00022A92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69.5pt;height:376.5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7265"/>
    <w:multiLevelType w:val="hybridMultilevel"/>
    <w:tmpl w:val="B9B0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B78"/>
    <w:multiLevelType w:val="hybridMultilevel"/>
    <w:tmpl w:val="B77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16A"/>
    <w:multiLevelType w:val="hybridMultilevel"/>
    <w:tmpl w:val="FA5A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66679"/>
    <w:multiLevelType w:val="hybridMultilevel"/>
    <w:tmpl w:val="05DC33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24"/>
  </w:num>
  <w:num w:numId="2" w16cid:durableId="1944994325">
    <w:abstractNumId w:val="14"/>
  </w:num>
  <w:num w:numId="3" w16cid:durableId="371267598">
    <w:abstractNumId w:val="35"/>
  </w:num>
  <w:num w:numId="4" w16cid:durableId="1600219648">
    <w:abstractNumId w:val="2"/>
  </w:num>
  <w:num w:numId="5" w16cid:durableId="687408248">
    <w:abstractNumId w:val="6"/>
  </w:num>
  <w:num w:numId="6" w16cid:durableId="1391032091">
    <w:abstractNumId w:val="25"/>
  </w:num>
  <w:num w:numId="7" w16cid:durableId="584077260">
    <w:abstractNumId w:val="1"/>
  </w:num>
  <w:num w:numId="8" w16cid:durableId="965357647">
    <w:abstractNumId w:val="17"/>
  </w:num>
  <w:num w:numId="9" w16cid:durableId="252864519">
    <w:abstractNumId w:val="5"/>
  </w:num>
  <w:num w:numId="10" w16cid:durableId="1019353122">
    <w:abstractNumId w:val="31"/>
  </w:num>
  <w:num w:numId="11" w16cid:durableId="769087505">
    <w:abstractNumId w:val="23"/>
  </w:num>
  <w:num w:numId="12" w16cid:durableId="1045759878">
    <w:abstractNumId w:val="27"/>
  </w:num>
  <w:num w:numId="13" w16cid:durableId="1722901155">
    <w:abstractNumId w:val="26"/>
  </w:num>
  <w:num w:numId="14" w16cid:durableId="1525098369">
    <w:abstractNumId w:val="15"/>
  </w:num>
  <w:num w:numId="15" w16cid:durableId="980187640">
    <w:abstractNumId w:val="33"/>
  </w:num>
  <w:num w:numId="16" w16cid:durableId="1772316514">
    <w:abstractNumId w:val="21"/>
  </w:num>
  <w:num w:numId="17" w16cid:durableId="748310506">
    <w:abstractNumId w:val="36"/>
  </w:num>
  <w:num w:numId="18" w16cid:durableId="651377024">
    <w:abstractNumId w:val="4"/>
  </w:num>
  <w:num w:numId="19" w16cid:durableId="1383359591">
    <w:abstractNumId w:val="37"/>
  </w:num>
  <w:num w:numId="20" w16cid:durableId="999192774">
    <w:abstractNumId w:val="10"/>
  </w:num>
  <w:num w:numId="21" w16cid:durableId="671180710">
    <w:abstractNumId w:val="7"/>
  </w:num>
  <w:num w:numId="22" w16cid:durableId="49808404">
    <w:abstractNumId w:val="8"/>
  </w:num>
  <w:num w:numId="23" w16cid:durableId="1825320701">
    <w:abstractNumId w:val="30"/>
  </w:num>
  <w:num w:numId="24" w16cid:durableId="994333932">
    <w:abstractNumId w:val="9"/>
  </w:num>
  <w:num w:numId="25" w16cid:durableId="660738867">
    <w:abstractNumId w:val="18"/>
  </w:num>
  <w:num w:numId="26" w16cid:durableId="1477531050">
    <w:abstractNumId w:val="11"/>
  </w:num>
  <w:num w:numId="27" w16cid:durableId="139343904">
    <w:abstractNumId w:val="29"/>
  </w:num>
  <w:num w:numId="28" w16cid:durableId="103424527">
    <w:abstractNumId w:val="22"/>
  </w:num>
  <w:num w:numId="29" w16cid:durableId="1874803174">
    <w:abstractNumId w:val="28"/>
  </w:num>
  <w:num w:numId="30" w16cid:durableId="397552773">
    <w:abstractNumId w:val="13"/>
  </w:num>
  <w:num w:numId="31" w16cid:durableId="1656764247">
    <w:abstractNumId w:val="19"/>
  </w:num>
  <w:num w:numId="32" w16cid:durableId="556598561">
    <w:abstractNumId w:val="34"/>
  </w:num>
  <w:num w:numId="33" w16cid:durableId="921648397">
    <w:abstractNumId w:val="20"/>
  </w:num>
  <w:num w:numId="34" w16cid:durableId="1928999762">
    <w:abstractNumId w:val="0"/>
  </w:num>
  <w:num w:numId="35" w16cid:durableId="74524061">
    <w:abstractNumId w:val="12"/>
  </w:num>
  <w:num w:numId="36" w16cid:durableId="348215914">
    <w:abstractNumId w:val="32"/>
  </w:num>
  <w:num w:numId="37" w16cid:durableId="327287876">
    <w:abstractNumId w:val="16"/>
  </w:num>
  <w:num w:numId="38" w16cid:durableId="1087271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2A92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B7A36"/>
    <w:rsid w:val="001B7AC9"/>
    <w:rsid w:val="001D1C14"/>
    <w:rsid w:val="001E6167"/>
    <w:rsid w:val="001F2A90"/>
    <w:rsid w:val="00216A5C"/>
    <w:rsid w:val="00221F69"/>
    <w:rsid w:val="002300A0"/>
    <w:rsid w:val="0025395E"/>
    <w:rsid w:val="002A3128"/>
    <w:rsid w:val="002E5210"/>
    <w:rsid w:val="002F4ADF"/>
    <w:rsid w:val="00327736"/>
    <w:rsid w:val="003314C0"/>
    <w:rsid w:val="00340A04"/>
    <w:rsid w:val="003479D3"/>
    <w:rsid w:val="0035035F"/>
    <w:rsid w:val="003A6D59"/>
    <w:rsid w:val="003A712E"/>
    <w:rsid w:val="003B664A"/>
    <w:rsid w:val="003C236C"/>
    <w:rsid w:val="003E488E"/>
    <w:rsid w:val="003F4BA3"/>
    <w:rsid w:val="00421F60"/>
    <w:rsid w:val="0042432B"/>
    <w:rsid w:val="00430F77"/>
    <w:rsid w:val="00460DBC"/>
    <w:rsid w:val="0047028C"/>
    <w:rsid w:val="004952FC"/>
    <w:rsid w:val="004B5C3E"/>
    <w:rsid w:val="004D0CE9"/>
    <w:rsid w:val="004F239A"/>
    <w:rsid w:val="005106FC"/>
    <w:rsid w:val="00530D10"/>
    <w:rsid w:val="00576B06"/>
    <w:rsid w:val="00581FEE"/>
    <w:rsid w:val="00585761"/>
    <w:rsid w:val="00591655"/>
    <w:rsid w:val="0059374E"/>
    <w:rsid w:val="0059779B"/>
    <w:rsid w:val="005A22BB"/>
    <w:rsid w:val="005A5F9C"/>
    <w:rsid w:val="005B0108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911D9"/>
    <w:rsid w:val="008C218F"/>
    <w:rsid w:val="008D44EA"/>
    <w:rsid w:val="00914CE9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311E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717BA"/>
    <w:rsid w:val="00C91C14"/>
    <w:rsid w:val="00C94CE8"/>
    <w:rsid w:val="00CA11D2"/>
    <w:rsid w:val="00CE64D5"/>
    <w:rsid w:val="00D129F7"/>
    <w:rsid w:val="00D638F0"/>
    <w:rsid w:val="00D80F51"/>
    <w:rsid w:val="00DB6ED7"/>
    <w:rsid w:val="00DC38E1"/>
    <w:rsid w:val="00DD398E"/>
    <w:rsid w:val="00DF6F8C"/>
    <w:rsid w:val="00E17D9C"/>
    <w:rsid w:val="00E21772"/>
    <w:rsid w:val="00E46B14"/>
    <w:rsid w:val="00E66B40"/>
    <w:rsid w:val="00E81AFB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D1D00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2</cp:revision>
  <cp:lastPrinted>2024-01-02T15:07:00Z</cp:lastPrinted>
  <dcterms:created xsi:type="dcterms:W3CDTF">2024-01-26T17:08:00Z</dcterms:created>
  <dcterms:modified xsi:type="dcterms:W3CDTF">2024-01-26T17:08:00Z</dcterms:modified>
</cp:coreProperties>
</file>