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3D07C" w:themeColor="accent1" w:themeTint="99"/>
  <w:body>
    <w:p w14:paraId="741EA587" w14:textId="48590451" w:rsidR="00C90CE6" w:rsidRPr="0049477E" w:rsidRDefault="002C543B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066359B" wp14:editId="75FA02F8">
            <wp:simplePos x="0" y="0"/>
            <wp:positionH relativeFrom="margin">
              <wp:posOffset>4174490</wp:posOffset>
            </wp:positionH>
            <wp:positionV relativeFrom="paragraph">
              <wp:posOffset>167005</wp:posOffset>
            </wp:positionV>
            <wp:extent cx="1878965" cy="1767840"/>
            <wp:effectExtent l="0" t="0" r="6985" b="3810"/>
            <wp:wrapTight wrapText="bothSides">
              <wp:wrapPolygon edited="0">
                <wp:start x="0" y="0"/>
                <wp:lineTo x="0" y="21414"/>
                <wp:lineTo x="21461" y="21414"/>
                <wp:lineTo x="2146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10C06F48">
            <wp:simplePos x="0" y="0"/>
            <wp:positionH relativeFrom="margin">
              <wp:posOffset>-318135</wp:posOffset>
            </wp:positionH>
            <wp:positionV relativeFrom="paragraph">
              <wp:posOffset>91440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3C3">
        <w:rPr>
          <w:b/>
          <w:sz w:val="32"/>
          <w:szCs w:val="32"/>
        </w:rPr>
        <w:t>1</w:t>
      </w:r>
      <w:r w:rsidR="00FA3CE5">
        <w:rPr>
          <w:b/>
          <w:sz w:val="32"/>
          <w:szCs w:val="32"/>
        </w:rPr>
        <w:t>5</w:t>
      </w:r>
      <w:r w:rsidR="00C90CE6" w:rsidRPr="0049477E">
        <w:rPr>
          <w:b/>
          <w:sz w:val="32"/>
          <w:szCs w:val="32"/>
        </w:rPr>
        <w:t xml:space="preserve">. TÝDEN   </w:t>
      </w:r>
      <w:r w:rsidR="00FA3CE5">
        <w:rPr>
          <w:b/>
          <w:sz w:val="32"/>
          <w:szCs w:val="32"/>
        </w:rPr>
        <w:t>11</w:t>
      </w:r>
      <w:r w:rsidR="00B04F3E">
        <w:rPr>
          <w:b/>
          <w:sz w:val="32"/>
          <w:szCs w:val="32"/>
        </w:rPr>
        <w:t>.</w:t>
      </w:r>
      <w:r w:rsidR="007D6049">
        <w:rPr>
          <w:b/>
          <w:sz w:val="32"/>
          <w:szCs w:val="32"/>
        </w:rPr>
        <w:t>-</w:t>
      </w:r>
      <w:r w:rsidR="00FA3CE5">
        <w:rPr>
          <w:b/>
          <w:sz w:val="32"/>
          <w:szCs w:val="32"/>
        </w:rPr>
        <w:t>15</w:t>
      </w:r>
      <w:r w:rsidR="007D6049">
        <w:rPr>
          <w:b/>
          <w:sz w:val="32"/>
          <w:szCs w:val="32"/>
        </w:rPr>
        <w:t>.12.</w:t>
      </w:r>
      <w:r w:rsidR="00C90CE6" w:rsidRPr="0049477E">
        <w:rPr>
          <w:b/>
          <w:sz w:val="32"/>
          <w:szCs w:val="32"/>
        </w:rPr>
        <w:t>2023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90DDE30" w14:textId="6A3DCB7B" w:rsidR="003C0039" w:rsidRPr="007D6049" w:rsidRDefault="003C0039" w:rsidP="003C0039">
      <w:pPr>
        <w:jc w:val="center"/>
        <w:rPr>
          <w:b/>
          <w:sz w:val="24"/>
          <w:szCs w:val="24"/>
        </w:rPr>
      </w:pPr>
    </w:p>
    <w:p w14:paraId="580FA8EB" w14:textId="718DC2CE" w:rsidR="008E0CEA" w:rsidRPr="008E0CEA" w:rsidRDefault="008E0CEA" w:rsidP="003C0039">
      <w:pPr>
        <w:rPr>
          <w:sz w:val="36"/>
          <w:szCs w:val="36"/>
          <w:highlight w:val="yellow"/>
        </w:rPr>
      </w:pPr>
      <w:r w:rsidRPr="008E0CEA">
        <w:rPr>
          <w:sz w:val="36"/>
          <w:szCs w:val="36"/>
          <w:highlight w:val="yellow"/>
        </w:rPr>
        <w:t>22.12.- pátek – ředitelské volno</w:t>
      </w:r>
    </w:p>
    <w:p w14:paraId="0F1E8079" w14:textId="3D6B8B4A" w:rsidR="00CE373B" w:rsidRDefault="00532C3F" w:rsidP="003C0039">
      <w:pPr>
        <w:rPr>
          <w:b/>
          <w:sz w:val="36"/>
          <w:szCs w:val="36"/>
          <w:highlight w:val="green"/>
        </w:rPr>
      </w:pPr>
      <w:r>
        <w:rPr>
          <w:b/>
          <w:sz w:val="36"/>
          <w:szCs w:val="36"/>
          <w:highlight w:val="green"/>
        </w:rPr>
        <w:t>14.12.</w:t>
      </w:r>
      <w:r w:rsidR="00CE373B">
        <w:rPr>
          <w:b/>
          <w:sz w:val="36"/>
          <w:szCs w:val="36"/>
          <w:highlight w:val="green"/>
        </w:rPr>
        <w:t xml:space="preserve"> </w:t>
      </w:r>
      <w:r w:rsidR="00CE373B" w:rsidRPr="007D6049">
        <w:rPr>
          <w:b/>
          <w:sz w:val="36"/>
          <w:szCs w:val="36"/>
          <w:highlight w:val="green"/>
        </w:rPr>
        <w:t>Vánoční těšení</w:t>
      </w:r>
      <w:r w:rsidR="00FA3CE5">
        <w:rPr>
          <w:b/>
          <w:sz w:val="36"/>
          <w:szCs w:val="36"/>
          <w:highlight w:val="green"/>
        </w:rPr>
        <w:t xml:space="preserve"> PRO DĚTI A RODIČE</w:t>
      </w:r>
    </w:p>
    <w:p w14:paraId="5942B67C" w14:textId="7829EAD3" w:rsidR="007D6049" w:rsidRPr="00FA3CE5" w:rsidRDefault="00532C3F" w:rsidP="003C0039">
      <w:pPr>
        <w:rPr>
          <w:b/>
          <w:sz w:val="28"/>
          <w:szCs w:val="28"/>
          <w:highlight w:val="green"/>
        </w:rPr>
      </w:pPr>
      <w:r>
        <w:rPr>
          <w:b/>
          <w:sz w:val="36"/>
          <w:szCs w:val="36"/>
          <w:highlight w:val="green"/>
        </w:rPr>
        <w:t xml:space="preserve"> </w:t>
      </w:r>
      <w:r w:rsidRPr="00FA3CE5">
        <w:rPr>
          <w:b/>
          <w:sz w:val="28"/>
          <w:szCs w:val="28"/>
          <w:highlight w:val="green"/>
        </w:rPr>
        <w:t>od 16.30</w:t>
      </w:r>
      <w:r w:rsidR="008E0CEA" w:rsidRPr="00FA3CE5">
        <w:rPr>
          <w:b/>
          <w:sz w:val="28"/>
          <w:szCs w:val="28"/>
          <w:highlight w:val="green"/>
        </w:rPr>
        <w:t xml:space="preserve"> ve škole</w:t>
      </w:r>
      <w:r w:rsidR="00CE373B" w:rsidRPr="00FA3CE5">
        <w:rPr>
          <w:b/>
          <w:sz w:val="28"/>
          <w:szCs w:val="28"/>
          <w:highlight w:val="green"/>
        </w:rPr>
        <w:t xml:space="preserve">         </w:t>
      </w:r>
      <w:r w:rsidR="008E0CEA" w:rsidRPr="00FA3CE5">
        <w:rPr>
          <w:b/>
          <w:sz w:val="28"/>
          <w:szCs w:val="28"/>
          <w:highlight w:val="green"/>
        </w:rPr>
        <w:t>VE TŘÍDĚ OD 17,00 hod</w:t>
      </w:r>
      <w:r w:rsidRPr="00FA3CE5">
        <w:rPr>
          <w:b/>
          <w:sz w:val="28"/>
          <w:szCs w:val="28"/>
          <w:highlight w:val="green"/>
        </w:rPr>
        <w:t xml:space="preserve"> do 18,00 hod</w:t>
      </w:r>
    </w:p>
    <w:p w14:paraId="61EAA1FE" w14:textId="77777777" w:rsidR="00FA3CE5" w:rsidRDefault="00CE373B" w:rsidP="003C0039">
      <w:pPr>
        <w:rPr>
          <w:b/>
          <w:sz w:val="36"/>
          <w:szCs w:val="36"/>
          <w:highlight w:val="cyan"/>
        </w:rPr>
      </w:pPr>
      <w:r w:rsidRPr="00FA3CE5">
        <w:rPr>
          <w:b/>
          <w:sz w:val="36"/>
          <w:szCs w:val="36"/>
          <w:highlight w:val="cyan"/>
        </w:rPr>
        <w:t xml:space="preserve">12.12. zimní vycházka </w:t>
      </w:r>
    </w:p>
    <w:p w14:paraId="7B2299A9" w14:textId="04C9606F" w:rsidR="00CE373B" w:rsidRPr="00FA3CE5" w:rsidRDefault="00FA3CE5" w:rsidP="003C0039">
      <w:pPr>
        <w:rPr>
          <w:b/>
          <w:sz w:val="36"/>
          <w:szCs w:val="36"/>
          <w:highlight w:val="cyan"/>
        </w:rPr>
      </w:pPr>
      <w:r>
        <w:rPr>
          <w:b/>
          <w:sz w:val="36"/>
          <w:szCs w:val="36"/>
          <w:highlight w:val="cyan"/>
        </w:rPr>
        <w:t xml:space="preserve">            </w:t>
      </w:r>
      <w:r w:rsidR="00CE373B" w:rsidRPr="00FA3CE5">
        <w:rPr>
          <w:b/>
          <w:sz w:val="36"/>
          <w:szCs w:val="36"/>
          <w:highlight w:val="cyan"/>
        </w:rPr>
        <w:t xml:space="preserve"> + návštěva </w:t>
      </w:r>
      <w:r w:rsidR="000734EE" w:rsidRPr="00FA3CE5">
        <w:rPr>
          <w:b/>
          <w:sz w:val="36"/>
          <w:szCs w:val="36"/>
          <w:highlight w:val="cyan"/>
        </w:rPr>
        <w:t>knihovny</w:t>
      </w:r>
      <w:r w:rsidR="000734EE">
        <w:rPr>
          <w:b/>
          <w:sz w:val="36"/>
          <w:szCs w:val="36"/>
          <w:highlight w:val="cyan"/>
        </w:rPr>
        <w:t xml:space="preserve"> – téma:</w:t>
      </w:r>
      <w:r>
        <w:rPr>
          <w:b/>
          <w:sz w:val="36"/>
          <w:szCs w:val="36"/>
          <w:highlight w:val="cyan"/>
        </w:rPr>
        <w:t xml:space="preserve"> ZVÍŘATA V NOUZI</w:t>
      </w:r>
    </w:p>
    <w:p w14:paraId="6CC3EC73" w14:textId="6A35F38D" w:rsidR="00FA3CE5" w:rsidRPr="00FA3CE5" w:rsidRDefault="00FA3CE5" w:rsidP="003C0039">
      <w:pPr>
        <w:rPr>
          <w:b/>
          <w:sz w:val="24"/>
          <w:szCs w:val="24"/>
          <w:highlight w:val="cyan"/>
        </w:rPr>
      </w:pPr>
      <w:r w:rsidRPr="00FA3CE5">
        <w:rPr>
          <w:b/>
          <w:sz w:val="24"/>
          <w:szCs w:val="24"/>
          <w:highlight w:val="cyan"/>
        </w:rPr>
        <w:t xml:space="preserve">V knihovně probíhá sbírka krmení pro </w:t>
      </w:r>
      <w:r>
        <w:rPr>
          <w:b/>
          <w:sz w:val="24"/>
          <w:szCs w:val="24"/>
          <w:highlight w:val="cyan"/>
        </w:rPr>
        <w:t>ZÁCHRANNOU</w:t>
      </w:r>
      <w:r w:rsidRPr="00FA3CE5">
        <w:rPr>
          <w:b/>
          <w:sz w:val="24"/>
          <w:szCs w:val="24"/>
          <w:highlight w:val="cyan"/>
        </w:rPr>
        <w:t xml:space="preserve"> STANICI VOLNĚ ŽIJÍCÍCH ZVÍŘAT</w:t>
      </w:r>
    </w:p>
    <w:p w14:paraId="2F3142A7" w14:textId="74217DBC" w:rsidR="00FA3CE5" w:rsidRPr="00FA3CE5" w:rsidRDefault="00FA3CE5" w:rsidP="003C0039">
      <w:pPr>
        <w:rPr>
          <w:b/>
          <w:sz w:val="24"/>
          <w:szCs w:val="24"/>
          <w:highlight w:val="cyan"/>
        </w:rPr>
      </w:pPr>
      <w:r w:rsidRPr="00FA3CE5">
        <w:rPr>
          <w:b/>
          <w:sz w:val="24"/>
          <w:szCs w:val="24"/>
          <w:highlight w:val="cyan"/>
        </w:rPr>
        <w:t xml:space="preserve">         - JEŽCI, PTÁCI, DAŇCI, JEZEVEC</w:t>
      </w:r>
    </w:p>
    <w:p w14:paraId="20286284" w14:textId="645A47F6" w:rsidR="00FA3CE5" w:rsidRPr="00FA3CE5" w:rsidRDefault="00FA3CE5" w:rsidP="003C0039">
      <w:pPr>
        <w:rPr>
          <w:b/>
          <w:sz w:val="24"/>
          <w:szCs w:val="24"/>
          <w:highlight w:val="cyan"/>
        </w:rPr>
      </w:pPr>
      <w:r w:rsidRPr="00FA3CE5">
        <w:rPr>
          <w:b/>
          <w:sz w:val="24"/>
          <w:szCs w:val="24"/>
          <w:highlight w:val="cyan"/>
        </w:rPr>
        <w:t xml:space="preserve">Děti si mohou vzít </w:t>
      </w:r>
      <w:bookmarkStart w:id="0" w:name="_GoBack"/>
      <w:bookmarkEnd w:id="0"/>
      <w:r w:rsidR="000734EE" w:rsidRPr="00FA3CE5">
        <w:rPr>
          <w:b/>
          <w:sz w:val="24"/>
          <w:szCs w:val="24"/>
          <w:highlight w:val="cyan"/>
        </w:rPr>
        <w:t>s sebou</w:t>
      </w:r>
      <w:r w:rsidRPr="00FA3CE5">
        <w:rPr>
          <w:b/>
          <w:sz w:val="24"/>
          <w:szCs w:val="24"/>
          <w:highlight w:val="cyan"/>
        </w:rPr>
        <w:t xml:space="preserve"> piškoty, ovesné vločky, konzervy pro kočky, ALE bez přídavku RYB, </w:t>
      </w:r>
      <w:proofErr w:type="gramStart"/>
      <w:r w:rsidRPr="00FA3CE5">
        <w:rPr>
          <w:b/>
          <w:sz w:val="24"/>
          <w:szCs w:val="24"/>
          <w:highlight w:val="cyan"/>
        </w:rPr>
        <w:t>zrní- proso</w:t>
      </w:r>
      <w:proofErr w:type="gramEnd"/>
      <w:r w:rsidRPr="00FA3CE5">
        <w:rPr>
          <w:b/>
          <w:sz w:val="24"/>
          <w:szCs w:val="24"/>
          <w:highlight w:val="cyan"/>
        </w:rPr>
        <w:t>, slunečnice.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4C8F1D31" w14:textId="0F938737" w:rsidR="007D6049" w:rsidRDefault="002663D8" w:rsidP="007D6049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– </w:t>
      </w:r>
      <w:r w:rsidR="00FA3CE5">
        <w:rPr>
          <w:b/>
          <w:sz w:val="24"/>
          <w:szCs w:val="24"/>
        </w:rPr>
        <w:t>dokončení vyjmenovaných</w:t>
      </w:r>
      <w:r w:rsidR="008E0CEA">
        <w:rPr>
          <w:b/>
          <w:sz w:val="24"/>
          <w:szCs w:val="24"/>
        </w:rPr>
        <w:t xml:space="preserve"> slov po L </w:t>
      </w:r>
    </w:p>
    <w:p w14:paraId="2134CF7D" w14:textId="6D7D1CB8" w:rsidR="009B3E7A" w:rsidRPr="007D6049" w:rsidRDefault="002663D8" w:rsidP="007D6049">
      <w:pPr>
        <w:rPr>
          <w:rFonts w:ascii="Times New Roman" w:eastAsia="Calibri" w:hAnsi="Times New Roman"/>
          <w:bCs/>
          <w:sz w:val="24"/>
        </w:rPr>
      </w:pPr>
      <w:r>
        <w:rPr>
          <w:b/>
          <w:sz w:val="24"/>
          <w:szCs w:val="24"/>
        </w:rPr>
        <w:t xml:space="preserve">uč. do str. </w:t>
      </w:r>
      <w:r w:rsidR="008E0CEA">
        <w:rPr>
          <w:b/>
          <w:sz w:val="24"/>
          <w:szCs w:val="24"/>
        </w:rPr>
        <w:t>4</w:t>
      </w:r>
      <w:r w:rsidR="00CE373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do str.</w:t>
      </w:r>
      <w:r w:rsidR="008E0CEA">
        <w:rPr>
          <w:b/>
          <w:sz w:val="24"/>
          <w:szCs w:val="24"/>
        </w:rPr>
        <w:t>3</w:t>
      </w:r>
      <w:r w:rsidR="00CE373B">
        <w:rPr>
          <w:b/>
          <w:sz w:val="24"/>
          <w:szCs w:val="24"/>
        </w:rPr>
        <w:t>3</w:t>
      </w:r>
      <w:r w:rsidR="008B7B6C">
        <w:rPr>
          <w:b/>
          <w:sz w:val="24"/>
          <w:szCs w:val="24"/>
        </w:rPr>
        <w:t xml:space="preserve">  </w:t>
      </w:r>
      <w:r w:rsidR="00FD1E75">
        <w:rPr>
          <w:b/>
          <w:sz w:val="24"/>
          <w:szCs w:val="24"/>
        </w:rPr>
        <w:t xml:space="preserve"> </w:t>
      </w:r>
    </w:p>
    <w:p w14:paraId="0F423518" w14:textId="225E5BF7" w:rsidR="00F24F48" w:rsidRDefault="00B04F3E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 xml:space="preserve">Čít. </w:t>
      </w:r>
      <w:r w:rsidR="00ED33C3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8E0CEA">
        <w:rPr>
          <w:b/>
          <w:sz w:val="24"/>
        </w:rPr>
        <w:t>vánoční poezie – výběr básní z čítanky + čtení PIPI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6C02E152" w14:textId="77777777" w:rsidR="006B7713" w:rsidRPr="00C24988" w:rsidRDefault="006B7713" w:rsidP="00ED33C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</w:p>
    <w:p w14:paraId="2800BB6A" w14:textId="3FD81F69" w:rsidR="008E0CEA" w:rsidRDefault="002663D8" w:rsidP="000F2AEB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Mat</w:t>
      </w:r>
      <w:r>
        <w:rPr>
          <w:b/>
          <w:sz w:val="24"/>
          <w:szCs w:val="24"/>
        </w:rPr>
        <w:t xml:space="preserve"> – </w:t>
      </w:r>
      <w:r w:rsidR="00FA3CE5">
        <w:rPr>
          <w:b/>
          <w:sz w:val="24"/>
          <w:szCs w:val="24"/>
        </w:rPr>
        <w:t>NOVÁ</w:t>
      </w:r>
      <w:r w:rsidR="008E0CEA">
        <w:rPr>
          <w:b/>
          <w:sz w:val="24"/>
          <w:szCs w:val="24"/>
        </w:rPr>
        <w:t xml:space="preserve"> UČEBNIC</w:t>
      </w:r>
      <w:r w:rsidR="00FA3CE5">
        <w:rPr>
          <w:b/>
          <w:sz w:val="24"/>
          <w:szCs w:val="24"/>
        </w:rPr>
        <w:t>E</w:t>
      </w:r>
      <w:r w:rsidR="008E0CEA">
        <w:rPr>
          <w:b/>
          <w:sz w:val="24"/>
          <w:szCs w:val="24"/>
        </w:rPr>
        <w:t xml:space="preserve"> díl </w:t>
      </w:r>
      <w:r w:rsidR="00FA3CE5">
        <w:rPr>
          <w:b/>
          <w:sz w:val="24"/>
          <w:szCs w:val="24"/>
        </w:rPr>
        <w:t>2</w:t>
      </w:r>
      <w:r w:rsidR="008E0CEA">
        <w:rPr>
          <w:b/>
          <w:sz w:val="24"/>
          <w:szCs w:val="24"/>
        </w:rPr>
        <w:t>.</w:t>
      </w:r>
      <w:r w:rsidR="00FA361E">
        <w:rPr>
          <w:b/>
          <w:sz w:val="24"/>
          <w:szCs w:val="24"/>
        </w:rPr>
        <w:t xml:space="preserve"> do str.6</w:t>
      </w:r>
    </w:p>
    <w:p w14:paraId="6CAD56C9" w14:textId="6AFDA8E7" w:rsidR="003034B7" w:rsidRDefault="00FA361E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PŘIROZENÁ ČÍSLA DO 1000 – MODELOVÁNÍ MNOŽSTVÍ NA PŘEDMĚTECH </w:t>
      </w:r>
      <w:r w:rsidR="000734EE">
        <w:rPr>
          <w:b/>
          <w:sz w:val="24"/>
          <w:szCs w:val="24"/>
        </w:rPr>
        <w:t>(např.</w:t>
      </w:r>
      <w:r>
        <w:rPr>
          <w:b/>
          <w:sz w:val="24"/>
          <w:szCs w:val="24"/>
        </w:rPr>
        <w:t xml:space="preserve"> sirky)</w:t>
      </w:r>
    </w:p>
    <w:p w14:paraId="5E0256EA" w14:textId="28A7202B" w:rsidR="00FA361E" w:rsidRDefault="00FA361E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Číselná osa do </w:t>
      </w:r>
      <w:r w:rsidR="000734EE">
        <w:rPr>
          <w:b/>
          <w:sz w:val="24"/>
          <w:szCs w:val="24"/>
        </w:rPr>
        <w:t>1000,</w:t>
      </w:r>
      <w:r>
        <w:rPr>
          <w:b/>
          <w:sz w:val="24"/>
          <w:szCs w:val="24"/>
        </w:rPr>
        <w:t xml:space="preserve"> správné čtení čísel, rozklad čísla na jednotky, desítky, stovky a tisíce</w:t>
      </w:r>
    </w:p>
    <w:p w14:paraId="299133A6" w14:textId="77777777" w:rsidR="00665DF9" w:rsidRPr="00665DF9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620808A6" w14:textId="0DD5298E" w:rsidR="00FA361E" w:rsidRDefault="000734EE" w:rsidP="008E0CEA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PRV</w:t>
      </w:r>
      <w:r>
        <w:rPr>
          <w:b/>
          <w:sz w:val="24"/>
          <w:szCs w:val="24"/>
        </w:rPr>
        <w:t>: Naše</w:t>
      </w:r>
      <w:r w:rsidR="008E0CEA">
        <w:rPr>
          <w:b/>
          <w:sz w:val="24"/>
          <w:szCs w:val="24"/>
        </w:rPr>
        <w:t xml:space="preserve"> vlast str.</w:t>
      </w:r>
      <w:r>
        <w:rPr>
          <w:b/>
          <w:sz w:val="24"/>
          <w:szCs w:val="24"/>
        </w:rPr>
        <w:t>19–21</w:t>
      </w:r>
      <w:r w:rsidR="00FA361E">
        <w:rPr>
          <w:b/>
          <w:sz w:val="24"/>
          <w:szCs w:val="24"/>
        </w:rPr>
        <w:t xml:space="preserve"> </w:t>
      </w:r>
    </w:p>
    <w:p w14:paraId="4A320A95" w14:textId="59695050" w:rsidR="00D45DCD" w:rsidRDefault="00FA361E" w:rsidP="008E0C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MĚŘENÍ ČASU str.22 – žáci už musí správně určit čas na digit. i ručičkových hodinách</w:t>
      </w:r>
    </w:p>
    <w:p w14:paraId="383AF18B" w14:textId="77777777" w:rsidR="000734EE" w:rsidRDefault="000734EE" w:rsidP="008E0CEA">
      <w:pPr>
        <w:rPr>
          <w:b/>
          <w:sz w:val="24"/>
          <w:szCs w:val="24"/>
        </w:rPr>
      </w:pPr>
    </w:p>
    <w:p w14:paraId="62A4647E" w14:textId="66F9AC0B" w:rsidR="00665DF9" w:rsidRPr="000734EE" w:rsidRDefault="00665DF9" w:rsidP="00272703">
      <w:pPr>
        <w:rPr>
          <w:b/>
          <w:i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0734EE">
        <w:rPr>
          <w:b/>
          <w:i/>
          <w:sz w:val="28"/>
          <w:szCs w:val="28"/>
        </w:rPr>
        <w:t>KOČIČÍ ZAHRADA</w:t>
      </w:r>
      <w:r w:rsidR="008E0CEA" w:rsidRPr="000734EE">
        <w:rPr>
          <w:b/>
          <w:i/>
          <w:sz w:val="28"/>
          <w:szCs w:val="28"/>
        </w:rPr>
        <w:t xml:space="preserve"> – tento týden místo čtvrtečního TV</w:t>
      </w:r>
      <w:r w:rsidR="000734EE">
        <w:rPr>
          <w:b/>
          <w:i/>
          <w:sz w:val="28"/>
          <w:szCs w:val="28"/>
        </w:rPr>
        <w:t xml:space="preserve"> – delší vycházka v úterý</w:t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5B6F" w14:textId="77777777"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14:paraId="4ED95E35" w14:textId="77777777"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019A" w14:textId="77777777"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BB9332E" w14:textId="77777777"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5394B"/>
    <w:rsid w:val="000734EE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C0039"/>
    <w:rsid w:val="003E2177"/>
    <w:rsid w:val="003E79CE"/>
    <w:rsid w:val="00490B3D"/>
    <w:rsid w:val="0049477E"/>
    <w:rsid w:val="004A5718"/>
    <w:rsid w:val="004B2FA2"/>
    <w:rsid w:val="004D03DA"/>
    <w:rsid w:val="00515FD3"/>
    <w:rsid w:val="00532C3F"/>
    <w:rsid w:val="00644B73"/>
    <w:rsid w:val="00654038"/>
    <w:rsid w:val="00665DF9"/>
    <w:rsid w:val="006B7713"/>
    <w:rsid w:val="00721055"/>
    <w:rsid w:val="00733697"/>
    <w:rsid w:val="007542E1"/>
    <w:rsid w:val="007542F5"/>
    <w:rsid w:val="007D6049"/>
    <w:rsid w:val="00855671"/>
    <w:rsid w:val="008A04C2"/>
    <w:rsid w:val="008B7B6C"/>
    <w:rsid w:val="008E0CEA"/>
    <w:rsid w:val="00903C14"/>
    <w:rsid w:val="009B3E7A"/>
    <w:rsid w:val="00AD3495"/>
    <w:rsid w:val="00B04F3E"/>
    <w:rsid w:val="00B313D2"/>
    <w:rsid w:val="00B645E2"/>
    <w:rsid w:val="00B903DC"/>
    <w:rsid w:val="00BE2942"/>
    <w:rsid w:val="00C078A9"/>
    <w:rsid w:val="00C4679A"/>
    <w:rsid w:val="00C90CE6"/>
    <w:rsid w:val="00CE373B"/>
    <w:rsid w:val="00D45DCD"/>
    <w:rsid w:val="00D63AF8"/>
    <w:rsid w:val="00DA4C70"/>
    <w:rsid w:val="00ED33C3"/>
    <w:rsid w:val="00F24F48"/>
    <w:rsid w:val="00FA361E"/>
    <w:rsid w:val="00FA3CE5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2d23db89-9487-43c9-bd17-a083d35629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0c47003-00ee-4f8d-8aba-1422b6100128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7</cp:revision>
  <dcterms:created xsi:type="dcterms:W3CDTF">2023-12-08T12:48:00Z</dcterms:created>
  <dcterms:modified xsi:type="dcterms:W3CDTF">2023-12-08T12:55:00Z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