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4DBFD" w14:textId="271B4CCE" w:rsidR="006549A8" w:rsidRPr="00A04D3C" w:rsidRDefault="00542274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FB03A9" wp14:editId="757D1332">
            <wp:simplePos x="0" y="0"/>
            <wp:positionH relativeFrom="column">
              <wp:posOffset>4561398</wp:posOffset>
            </wp:positionH>
            <wp:positionV relativeFrom="paragraph">
              <wp:posOffset>166150</wp:posOffset>
            </wp:positionV>
            <wp:extent cx="1381706" cy="1495407"/>
            <wp:effectExtent l="0" t="0" r="0" b="0"/>
            <wp:wrapNone/>
            <wp:docPr id="178919303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6" cy="14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D3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F0114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549A8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DF0114">
        <w:rPr>
          <w:b/>
          <w:outline/>
          <w:color w:val="76923C" w:themeColor="accent3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45DF2307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F450A0">
        <w:rPr>
          <w:b/>
          <w:bCs/>
          <w:color w:val="FF0000"/>
          <w:u w:val="single"/>
        </w:rPr>
        <w:t>26</w:t>
      </w:r>
      <w:r w:rsidR="005B19F8">
        <w:rPr>
          <w:b/>
          <w:bCs/>
          <w:color w:val="FF0000"/>
          <w:u w:val="single"/>
        </w:rPr>
        <w:t>.</w:t>
      </w:r>
      <w:r w:rsidR="00A311E4">
        <w:rPr>
          <w:b/>
          <w:bCs/>
          <w:color w:val="FF0000"/>
          <w:u w:val="single"/>
        </w:rPr>
        <w:t xml:space="preserve"> </w:t>
      </w:r>
      <w:r w:rsidR="00F450A0">
        <w:rPr>
          <w:b/>
          <w:bCs/>
          <w:color w:val="FF0000"/>
          <w:u w:val="single"/>
        </w:rPr>
        <w:t>2.</w:t>
      </w:r>
      <w:r w:rsidR="007E52E3">
        <w:rPr>
          <w:b/>
          <w:bCs/>
          <w:color w:val="FF0000"/>
          <w:u w:val="single"/>
        </w:rPr>
        <w:t>–</w:t>
      </w:r>
      <w:r w:rsidR="005B19F8">
        <w:rPr>
          <w:b/>
          <w:bCs/>
          <w:color w:val="FF0000"/>
          <w:u w:val="single"/>
        </w:rPr>
        <w:t xml:space="preserve"> </w:t>
      </w:r>
      <w:r w:rsidR="00F450A0">
        <w:rPr>
          <w:b/>
          <w:bCs/>
          <w:color w:val="FF0000"/>
          <w:u w:val="single"/>
        </w:rPr>
        <w:t>1</w:t>
      </w:r>
      <w:r w:rsidR="007E52E3">
        <w:rPr>
          <w:b/>
          <w:bCs/>
          <w:color w:val="FF0000"/>
          <w:u w:val="single"/>
        </w:rPr>
        <w:t xml:space="preserve">. </w:t>
      </w:r>
      <w:r w:rsidR="00F450A0">
        <w:rPr>
          <w:b/>
          <w:bCs/>
          <w:color w:val="FF0000"/>
          <w:u w:val="single"/>
        </w:rPr>
        <w:t>3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5F2BD7E1" w14:textId="43E44441" w:rsidR="00FD2D0E" w:rsidRPr="00542274" w:rsidRDefault="00FD2D0E" w:rsidP="00591655">
      <w:pPr>
        <w:pStyle w:val="Normlnweb"/>
        <w:spacing w:after="0"/>
        <w:rPr>
          <w:b/>
          <w:bCs/>
          <w:color w:val="FFC000"/>
          <w:u w:val="single"/>
        </w:rPr>
      </w:pPr>
    </w:p>
    <w:p w14:paraId="709746AD" w14:textId="12BDB7BF" w:rsidR="00542274" w:rsidRPr="00C8776A" w:rsidRDefault="00542274" w:rsidP="00542274">
      <w:pPr>
        <w:pStyle w:val="Normlnweb"/>
        <w:spacing w:after="0"/>
        <w:jc w:val="center"/>
        <w:rPr>
          <w:b/>
          <w:bCs/>
          <w:color w:val="FF0000"/>
        </w:rPr>
      </w:pPr>
      <w:r w:rsidRPr="00C8776A">
        <w:rPr>
          <w:b/>
          <w:bCs/>
          <w:color w:val="FF0000"/>
        </w:rPr>
        <w:t>Gratulujeme</w:t>
      </w:r>
    </w:p>
    <w:p w14:paraId="1A02BF75" w14:textId="5FD3D8F6" w:rsidR="00542274" w:rsidRPr="00C8776A" w:rsidRDefault="00542274" w:rsidP="00542274">
      <w:pPr>
        <w:pStyle w:val="Normlnweb"/>
        <w:spacing w:after="0"/>
        <w:jc w:val="center"/>
        <w:rPr>
          <w:b/>
          <w:bCs/>
          <w:color w:val="FF0000"/>
          <w:sz w:val="32"/>
          <w:szCs w:val="32"/>
        </w:rPr>
      </w:pPr>
      <w:r w:rsidRPr="00C8776A">
        <w:rPr>
          <w:b/>
          <w:bCs/>
          <w:color w:val="FF0000"/>
          <w:sz w:val="32"/>
          <w:szCs w:val="32"/>
        </w:rPr>
        <w:t>Samče Jezberové</w:t>
      </w:r>
    </w:p>
    <w:p w14:paraId="69EF08C1" w14:textId="7EC0048A" w:rsidR="00542274" w:rsidRPr="00C8776A" w:rsidRDefault="00542274" w:rsidP="00542274">
      <w:pPr>
        <w:pStyle w:val="Normlnweb"/>
        <w:spacing w:after="0"/>
        <w:jc w:val="center"/>
        <w:rPr>
          <w:b/>
          <w:bCs/>
          <w:color w:val="FF0000"/>
        </w:rPr>
      </w:pPr>
      <w:r w:rsidRPr="00C8776A">
        <w:rPr>
          <w:b/>
          <w:bCs/>
          <w:color w:val="FF0000"/>
        </w:rPr>
        <w:t>k 1. místu</w:t>
      </w:r>
    </w:p>
    <w:p w14:paraId="65CE6F05" w14:textId="0978C8C1" w:rsidR="00FD2D0E" w:rsidRPr="00C8776A" w:rsidRDefault="00542274" w:rsidP="00542274">
      <w:pPr>
        <w:pStyle w:val="Normlnweb"/>
        <w:spacing w:after="0"/>
        <w:jc w:val="center"/>
        <w:rPr>
          <w:b/>
          <w:bCs/>
          <w:color w:val="FF0000"/>
        </w:rPr>
      </w:pPr>
      <w:r w:rsidRPr="00C8776A">
        <w:rPr>
          <w:b/>
          <w:bCs/>
          <w:color w:val="FF0000"/>
        </w:rPr>
        <w:t>ve školním kole recitační soutěže.</w:t>
      </w:r>
    </w:p>
    <w:p w14:paraId="7C48ECE2" w14:textId="77777777" w:rsidR="00542274" w:rsidRPr="00C8776A" w:rsidRDefault="00542274" w:rsidP="00591655">
      <w:pPr>
        <w:pStyle w:val="Normlnweb"/>
        <w:spacing w:after="0"/>
        <w:rPr>
          <w:b/>
          <w:bCs/>
          <w:color w:val="76923C" w:themeColor="accent3" w:themeShade="BF"/>
        </w:rPr>
      </w:pPr>
    </w:p>
    <w:p w14:paraId="749D7A13" w14:textId="746FB392" w:rsidR="00542274" w:rsidRPr="00C8776A" w:rsidRDefault="00542274" w:rsidP="00591655">
      <w:pPr>
        <w:pStyle w:val="Normlnweb"/>
        <w:spacing w:after="0"/>
        <w:rPr>
          <w:b/>
          <w:bCs/>
          <w:color w:val="76923C" w:themeColor="accent3" w:themeShade="BF"/>
        </w:rPr>
      </w:pPr>
      <w:r w:rsidRPr="00C8776A">
        <w:rPr>
          <w:b/>
          <w:bCs/>
          <w:color w:val="76923C" w:themeColor="accent3" w:themeShade="BF"/>
        </w:rPr>
        <w:t>1. 3. 2024 ŽP vyhlašuje tematický den – Den filmových a pohádkových postav</w:t>
      </w:r>
    </w:p>
    <w:p w14:paraId="19CBE072" w14:textId="5A65CDA1" w:rsidR="00542274" w:rsidRPr="00C8776A" w:rsidRDefault="00C8776A" w:rsidP="00542274">
      <w:pPr>
        <w:pStyle w:val="Normlnweb"/>
        <w:numPr>
          <w:ilvl w:val="0"/>
          <w:numId w:val="46"/>
        </w:numPr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1. </w:t>
      </w:r>
      <w:r w:rsidR="00542274" w:rsidRPr="00C8776A">
        <w:rPr>
          <w:color w:val="76923C" w:themeColor="accent3" w:themeShade="BF"/>
        </w:rPr>
        <w:t>VH zábavná matematika v kostýmech</w:t>
      </w:r>
    </w:p>
    <w:p w14:paraId="455FD30A" w14:textId="517D98F8" w:rsidR="00542274" w:rsidRPr="00C8776A" w:rsidRDefault="00542274" w:rsidP="00542274">
      <w:pPr>
        <w:pStyle w:val="Normlnweb"/>
        <w:numPr>
          <w:ilvl w:val="0"/>
          <w:numId w:val="46"/>
        </w:numPr>
        <w:spacing w:after="0"/>
        <w:rPr>
          <w:color w:val="76923C" w:themeColor="accent3" w:themeShade="BF"/>
        </w:rPr>
      </w:pPr>
      <w:r w:rsidRPr="00C8776A">
        <w:rPr>
          <w:color w:val="76923C" w:themeColor="accent3" w:themeShade="BF"/>
        </w:rPr>
        <w:t xml:space="preserve">velká přestávka vyhlášení vlastnoručně vyrobených masek a kostýmů </w:t>
      </w:r>
    </w:p>
    <w:p w14:paraId="082E9425" w14:textId="77777777" w:rsidR="00542274" w:rsidRPr="00C8776A" w:rsidRDefault="00542274" w:rsidP="00542274">
      <w:pPr>
        <w:pStyle w:val="Normlnweb"/>
        <w:spacing w:after="0"/>
        <w:ind w:left="720"/>
        <w:rPr>
          <w:color w:val="76923C" w:themeColor="accent3" w:themeShade="BF"/>
        </w:rPr>
      </w:pPr>
    </w:p>
    <w:p w14:paraId="056CB0F8" w14:textId="63509203" w:rsidR="00542274" w:rsidRDefault="00542274" w:rsidP="00542274">
      <w:pPr>
        <w:pStyle w:val="Normlnweb"/>
        <w:spacing w:after="0"/>
        <w:rPr>
          <w:b/>
          <w:bCs/>
          <w:color w:val="76923C" w:themeColor="accent3" w:themeShade="BF"/>
        </w:rPr>
      </w:pPr>
      <w:r w:rsidRPr="00C8776A">
        <w:rPr>
          <w:b/>
          <w:bCs/>
          <w:color w:val="76923C" w:themeColor="accent3" w:themeShade="BF"/>
        </w:rPr>
        <w:t>4. – 8. 3. 2024 jarní prázdniny</w:t>
      </w:r>
    </w:p>
    <w:p w14:paraId="0BF097EA" w14:textId="57CD4F5F" w:rsidR="00C8776A" w:rsidRPr="00C8776A" w:rsidRDefault="00C8776A" w:rsidP="00542274">
      <w:pPr>
        <w:pStyle w:val="Normlnweb"/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Od 12. 3. 2024 začínáme chodit plavat (info bude ve 36. učebním plánu, na stránkách od 1. 3.).</w:t>
      </w:r>
    </w:p>
    <w:p w14:paraId="0176E0FD" w14:textId="77777777" w:rsidR="00542274" w:rsidRPr="00542274" w:rsidRDefault="00542274" w:rsidP="00542274">
      <w:pPr>
        <w:pStyle w:val="Normlnweb"/>
        <w:spacing w:after="0"/>
        <w:rPr>
          <w:b/>
          <w:bCs/>
          <w:color w:val="76923C" w:themeColor="accent3" w:themeShade="BF"/>
        </w:rPr>
      </w:pPr>
    </w:p>
    <w:p w14:paraId="340DBD60" w14:textId="7201528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FE3AEEA" w14:textId="1556022B" w:rsidR="00DF0114" w:rsidRPr="00A311E4" w:rsidRDefault="006549A8" w:rsidP="00E17D9C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>Č</w:t>
      </w:r>
      <w:r w:rsidR="00A311E4">
        <w:rPr>
          <w:rStyle w:val="Siln"/>
          <w:color w:val="333333"/>
          <w:sz w:val="22"/>
          <w:szCs w:val="22"/>
        </w:rPr>
        <w:t>J</w:t>
      </w:r>
      <w:r w:rsidR="000C53D9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6</w:t>
      </w:r>
      <w:r w:rsidR="00DF0114">
        <w:rPr>
          <w:rStyle w:val="Siln"/>
          <w:b w:val="0"/>
          <w:bCs w:val="0"/>
          <w:color w:val="333333"/>
          <w:sz w:val="22"/>
          <w:szCs w:val="22"/>
        </w:rPr>
        <w:t>4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6</w:t>
      </w:r>
      <w:r w:rsidR="00DF0114">
        <w:rPr>
          <w:rStyle w:val="Siln"/>
          <w:b w:val="0"/>
          <w:bCs w:val="0"/>
          <w:color w:val="333333"/>
          <w:sz w:val="22"/>
          <w:szCs w:val="22"/>
        </w:rPr>
        <w:t>6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, </w:t>
      </w:r>
      <w:r w:rsidR="00A311E4" w:rsidRPr="00A311E4">
        <w:rPr>
          <w:rStyle w:val="Siln"/>
          <w:color w:val="333333"/>
          <w:sz w:val="22"/>
          <w:szCs w:val="22"/>
        </w:rPr>
        <w:t>PS II. díl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str. </w:t>
      </w:r>
      <w:r w:rsidR="00DF0114">
        <w:rPr>
          <w:rStyle w:val="Siln"/>
          <w:b w:val="0"/>
          <w:bCs w:val="0"/>
          <w:color w:val="333333"/>
          <w:sz w:val="22"/>
          <w:szCs w:val="22"/>
        </w:rPr>
        <w:t>10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1</w:t>
      </w:r>
      <w:r w:rsidR="00DF0114">
        <w:rPr>
          <w:rStyle w:val="Siln"/>
          <w:b w:val="0"/>
          <w:bCs w:val="0"/>
          <w:color w:val="333333"/>
          <w:sz w:val="22"/>
          <w:szCs w:val="22"/>
        </w:rPr>
        <w:t>2</w:t>
      </w:r>
    </w:p>
    <w:p w14:paraId="17E3BA33" w14:textId="6E4A0678" w:rsidR="00A311E4" w:rsidRPr="00DF0114" w:rsidRDefault="00DF0114" w:rsidP="00DF0114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Předložky, spojky, částice, citoslovce</w:t>
      </w:r>
      <w:r w:rsidR="007C5FA1">
        <w:rPr>
          <w:i/>
          <w:iCs/>
          <w:sz w:val="22"/>
          <w:szCs w:val="22"/>
        </w:rPr>
        <w:t xml:space="preserve"> (vyhledávání</w:t>
      </w:r>
      <w:r>
        <w:rPr>
          <w:i/>
          <w:iCs/>
          <w:sz w:val="22"/>
          <w:szCs w:val="22"/>
        </w:rPr>
        <w:t>, použití ve větách)</w:t>
      </w:r>
    </w:p>
    <w:p w14:paraId="64E5E9C2" w14:textId="572A0088" w:rsidR="00781599" w:rsidRPr="00C8776A" w:rsidRDefault="007C5FA1" w:rsidP="00C8776A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Opakování a procvičování vyjmenovaných slov</w:t>
      </w:r>
    </w:p>
    <w:p w14:paraId="0695FA5E" w14:textId="65F398A1" w:rsidR="003479D3" w:rsidRPr="007C5FA1" w:rsidRDefault="007843AB" w:rsidP="0058171A">
      <w:pPr>
        <w:pStyle w:val="Normlnweb"/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7C5FA1">
        <w:rPr>
          <w:rStyle w:val="Siln"/>
          <w:b w:val="0"/>
          <w:bCs w:val="0"/>
          <w:sz w:val="22"/>
          <w:szCs w:val="22"/>
        </w:rPr>
        <w:t>čítanku máme ve škole (někdy si ji vezmeme domů z důvodu DÚ)</w:t>
      </w:r>
    </w:p>
    <w:p w14:paraId="44721BB0" w14:textId="4483613D" w:rsidR="007E52E3" w:rsidRPr="007C5FA1" w:rsidRDefault="00DF0114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>
        <w:rPr>
          <w:rStyle w:val="Siln"/>
          <w:b w:val="0"/>
          <w:bCs w:val="0"/>
          <w:i/>
          <w:iCs/>
          <w:sz w:val="22"/>
          <w:szCs w:val="22"/>
        </w:rPr>
        <w:t>Střídání hlasitého a tichého čtení, převyprávění obsahu</w:t>
      </w:r>
      <w:r w:rsidR="007C5FA1" w:rsidRPr="007C5FA1">
        <w:rPr>
          <w:rStyle w:val="Siln"/>
          <w:b w:val="0"/>
          <w:bCs w:val="0"/>
          <w:i/>
          <w:iCs/>
          <w:sz w:val="22"/>
          <w:szCs w:val="22"/>
        </w:rPr>
        <w:t xml:space="preserve"> </w:t>
      </w:r>
    </w:p>
    <w:p w14:paraId="52464A9B" w14:textId="7F362C03" w:rsidR="003479D3" w:rsidRPr="007C5FA1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 w:rsidRPr="007C5FA1">
        <w:rPr>
          <w:rStyle w:val="Siln"/>
          <w:b w:val="0"/>
          <w:bCs w:val="0"/>
          <w:i/>
          <w:iCs/>
          <w:sz w:val="22"/>
          <w:szCs w:val="22"/>
        </w:rPr>
        <w:t>Žáci si čtou pravidelně každý den svoji vlastní knihu</w:t>
      </w:r>
      <w:r w:rsidR="00DF0114">
        <w:rPr>
          <w:rStyle w:val="Siln"/>
          <w:b w:val="0"/>
          <w:bCs w:val="0"/>
          <w:i/>
          <w:iCs/>
          <w:sz w:val="22"/>
          <w:szCs w:val="22"/>
        </w:rPr>
        <w:t xml:space="preserve"> </w:t>
      </w:r>
    </w:p>
    <w:p w14:paraId="48A5F272" w14:textId="77777777" w:rsidR="00AA39E0" w:rsidRDefault="00AA39E0" w:rsidP="004952FC">
      <w:pPr>
        <w:pStyle w:val="Normlnweb"/>
        <w:spacing w:after="0"/>
        <w:rPr>
          <w:i/>
          <w:iCs/>
        </w:rPr>
      </w:pPr>
    </w:p>
    <w:p w14:paraId="5734492D" w14:textId="375D6712" w:rsidR="001B7AC9" w:rsidRPr="007C5FA1" w:rsidRDefault="00031F3F" w:rsidP="00DB6ED7">
      <w:pPr>
        <w:pStyle w:val="Normlnweb"/>
        <w:spacing w:after="0"/>
        <w:rPr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 w:rsidRPr="007C5FA1">
        <w:rPr>
          <w:sz w:val="22"/>
          <w:szCs w:val="22"/>
        </w:rPr>
        <w:t>nosíme</w:t>
      </w:r>
      <w:r w:rsidR="00691512" w:rsidRPr="007C5FA1">
        <w:rPr>
          <w:sz w:val="22"/>
          <w:szCs w:val="22"/>
        </w:rPr>
        <w:t xml:space="preserve"> </w:t>
      </w:r>
      <w:r w:rsidR="00EE1CE9" w:rsidRPr="007C5FA1">
        <w:rPr>
          <w:rStyle w:val="Siln"/>
          <w:sz w:val="22"/>
          <w:szCs w:val="22"/>
        </w:rPr>
        <w:t>učebnici</w:t>
      </w:r>
      <w:r w:rsidR="00C17029" w:rsidRPr="007C5FA1">
        <w:rPr>
          <w:rStyle w:val="Siln"/>
          <w:sz w:val="22"/>
          <w:szCs w:val="22"/>
        </w:rPr>
        <w:t xml:space="preserve"> </w:t>
      </w:r>
      <w:r w:rsidR="00691512" w:rsidRPr="007C5FA1">
        <w:rPr>
          <w:rStyle w:val="Siln"/>
          <w:sz w:val="22"/>
          <w:szCs w:val="22"/>
        </w:rPr>
        <w:t>M</w:t>
      </w:r>
      <w:r w:rsidR="00421F60" w:rsidRPr="007C5FA1">
        <w:rPr>
          <w:rStyle w:val="Siln"/>
          <w:sz w:val="22"/>
          <w:szCs w:val="22"/>
        </w:rPr>
        <w:t xml:space="preserve"> II. díl </w:t>
      </w:r>
      <w:r w:rsidR="00421F60" w:rsidRPr="007C5FA1">
        <w:rPr>
          <w:rStyle w:val="Siln"/>
          <w:b w:val="0"/>
          <w:bCs w:val="0"/>
          <w:sz w:val="22"/>
          <w:szCs w:val="22"/>
        </w:rPr>
        <w:t xml:space="preserve">str. </w:t>
      </w:r>
      <w:r w:rsidR="00DF0114">
        <w:rPr>
          <w:rStyle w:val="Siln"/>
          <w:b w:val="0"/>
          <w:bCs w:val="0"/>
          <w:sz w:val="22"/>
          <w:szCs w:val="22"/>
        </w:rPr>
        <w:t>33</w:t>
      </w:r>
      <w:r w:rsidR="00421F60" w:rsidRPr="007C5FA1">
        <w:rPr>
          <w:rStyle w:val="Siln"/>
          <w:b w:val="0"/>
          <w:bCs w:val="0"/>
          <w:sz w:val="22"/>
          <w:szCs w:val="22"/>
        </w:rPr>
        <w:t>–</w:t>
      </w:r>
      <w:r w:rsidR="007C5FA1">
        <w:rPr>
          <w:rStyle w:val="Siln"/>
          <w:b w:val="0"/>
          <w:bCs w:val="0"/>
          <w:sz w:val="22"/>
          <w:szCs w:val="22"/>
        </w:rPr>
        <w:t>3</w:t>
      </w:r>
      <w:r w:rsidR="00DF0114">
        <w:rPr>
          <w:rStyle w:val="Siln"/>
          <w:b w:val="0"/>
          <w:bCs w:val="0"/>
          <w:sz w:val="22"/>
          <w:szCs w:val="22"/>
        </w:rPr>
        <w:t xml:space="preserve">6 </w:t>
      </w:r>
    </w:p>
    <w:p w14:paraId="104B709E" w14:textId="3A63DA02" w:rsidR="00D84D46" w:rsidRPr="00DF0114" w:rsidRDefault="00DF0114" w:rsidP="00DF0114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>Opakování pamětného s</w:t>
      </w:r>
      <w:r w:rsidR="001B7AC9" w:rsidRPr="007C5FA1">
        <w:rPr>
          <w:i/>
          <w:iCs/>
        </w:rPr>
        <w:t>čítání a odčítání v oboru do 1000</w:t>
      </w:r>
    </w:p>
    <w:p w14:paraId="34AB37B0" w14:textId="26DB2E30" w:rsidR="00D84D46" w:rsidRDefault="007C5FA1" w:rsidP="003479D3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>Slovní úlohy</w:t>
      </w:r>
    </w:p>
    <w:p w14:paraId="6D980126" w14:textId="162C7B2D" w:rsidR="007C5FA1" w:rsidRPr="007C5FA1" w:rsidRDefault="00DF0114" w:rsidP="003479D3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>Opakování zao</w:t>
      </w:r>
      <w:r w:rsidR="007C5FA1">
        <w:rPr>
          <w:i/>
          <w:iCs/>
        </w:rPr>
        <w:t>krouhlování</w:t>
      </w:r>
      <w:r w:rsidR="003837A4">
        <w:rPr>
          <w:i/>
          <w:iCs/>
        </w:rPr>
        <w:t xml:space="preserve"> trojciferných čísel</w:t>
      </w:r>
    </w:p>
    <w:p w14:paraId="49055173" w14:textId="77777777" w:rsidR="0014293C" w:rsidRDefault="001B7AC9" w:rsidP="00DF0114">
      <w:pPr>
        <w:pStyle w:val="Normlnweb"/>
        <w:spacing w:after="0"/>
        <w:rPr>
          <w:i/>
          <w:iCs/>
          <w:color w:val="FF0000"/>
        </w:rPr>
      </w:pPr>
      <w:r w:rsidRPr="00FD1D00">
        <w:rPr>
          <w:b/>
          <w:bCs/>
          <w:i/>
          <w:iCs/>
          <w:color w:val="FF0000"/>
          <w:u w:val="single"/>
        </w:rPr>
        <w:t>Geometrie:</w:t>
      </w:r>
      <w:r w:rsidRPr="00FD1D00">
        <w:rPr>
          <w:i/>
          <w:iCs/>
          <w:color w:val="FF0000"/>
        </w:rPr>
        <w:t xml:space="preserve"> </w:t>
      </w:r>
    </w:p>
    <w:p w14:paraId="2448227D" w14:textId="253A4F6A" w:rsidR="00DF0114" w:rsidRPr="00DF0114" w:rsidRDefault="00DF0114" w:rsidP="0014293C">
      <w:pPr>
        <w:pStyle w:val="Normlnweb"/>
        <w:numPr>
          <w:ilvl w:val="0"/>
          <w:numId w:val="41"/>
        </w:numPr>
        <w:spacing w:after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Kruh a kružnice (zatím jen rozdíl mezi pojmy, zkoušíme práci s</w:t>
      </w:r>
      <w:r w:rsidR="0014293C">
        <w:rPr>
          <w:i/>
          <w:iCs/>
          <w:color w:val="000000" w:themeColor="text1"/>
        </w:rPr>
        <w:t> </w:t>
      </w:r>
      <w:r>
        <w:rPr>
          <w:i/>
          <w:iCs/>
          <w:color w:val="000000" w:themeColor="text1"/>
        </w:rPr>
        <w:t>kružítkem</w:t>
      </w:r>
      <w:r w:rsidR="0014293C">
        <w:rPr>
          <w:i/>
          <w:iCs/>
          <w:color w:val="000000" w:themeColor="text1"/>
        </w:rPr>
        <w:t>)</w:t>
      </w:r>
    </w:p>
    <w:p w14:paraId="1CEFC9EA" w14:textId="107BB936" w:rsidR="00AA39E0" w:rsidRPr="00542274" w:rsidRDefault="001B7AC9" w:rsidP="00542274">
      <w:pPr>
        <w:pStyle w:val="Normlnweb"/>
        <w:numPr>
          <w:ilvl w:val="0"/>
          <w:numId w:val="41"/>
        </w:numPr>
        <w:spacing w:after="0"/>
        <w:rPr>
          <w:i/>
          <w:iCs/>
        </w:rPr>
      </w:pPr>
      <w:r w:rsidRPr="007C5FA1">
        <w:rPr>
          <w:b/>
          <w:bCs/>
          <w:i/>
          <w:iCs/>
        </w:rPr>
        <w:t>DVĚ PRAVÍTKA</w:t>
      </w:r>
      <w:r w:rsidRPr="007C5FA1">
        <w:rPr>
          <w:i/>
          <w:iCs/>
        </w:rPr>
        <w:t xml:space="preserve"> – TROJÚHELNÍK S RYSKOU A DLOUHÉ PRAVÍTKO</w:t>
      </w:r>
      <w:r w:rsidR="0014293C">
        <w:rPr>
          <w:i/>
          <w:iCs/>
        </w:rPr>
        <w:t xml:space="preserve"> a </w:t>
      </w:r>
      <w:r w:rsidR="0014293C" w:rsidRPr="007C5FA1">
        <w:rPr>
          <w:b/>
          <w:bCs/>
          <w:i/>
          <w:iCs/>
        </w:rPr>
        <w:t>KRUŽÍTKO</w:t>
      </w:r>
    </w:p>
    <w:p w14:paraId="6D5B34A6" w14:textId="3BFC925E" w:rsidR="006229EF" w:rsidRPr="001B7AC9" w:rsidRDefault="006229EF" w:rsidP="00FD2D0E">
      <w:pPr>
        <w:pStyle w:val="Normlnweb"/>
        <w:spacing w:after="0"/>
        <w:rPr>
          <w:i/>
          <w:iCs/>
          <w:color w:val="333333"/>
        </w:rPr>
      </w:pPr>
    </w:p>
    <w:p w14:paraId="54011803" w14:textId="7587AB0A" w:rsidR="003837A4" w:rsidRDefault="00987A53" w:rsidP="0058171A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7C5FA1">
        <w:rPr>
          <w:rFonts w:ascii="Times New Roman" w:hAnsi="Times New Roman" w:cs="Times New Roman"/>
        </w:rPr>
        <w:t xml:space="preserve">děti nosí </w:t>
      </w:r>
      <w:r w:rsidR="005E627E" w:rsidRPr="007C5FA1">
        <w:rPr>
          <w:rFonts w:ascii="Times New Roman" w:hAnsi="Times New Roman" w:cs="Times New Roman"/>
          <w:b/>
          <w:bCs/>
        </w:rPr>
        <w:t>učebnici PRVOUKY</w:t>
      </w:r>
      <w:r w:rsidR="00A277B4" w:rsidRPr="007C5FA1">
        <w:rPr>
          <w:rFonts w:ascii="Times New Roman" w:hAnsi="Times New Roman" w:cs="Times New Roman"/>
          <w:b/>
          <w:bCs/>
        </w:rPr>
        <w:t xml:space="preserve"> </w:t>
      </w:r>
      <w:r w:rsidR="00A277B4" w:rsidRPr="007C5FA1">
        <w:rPr>
          <w:rFonts w:ascii="Times New Roman" w:hAnsi="Times New Roman" w:cs="Times New Roman"/>
        </w:rPr>
        <w:t>str.</w:t>
      </w:r>
      <w:r w:rsidR="00D84D46" w:rsidRPr="007C5FA1">
        <w:rPr>
          <w:rFonts w:ascii="Times New Roman" w:hAnsi="Times New Roman" w:cs="Times New Roman"/>
        </w:rPr>
        <w:t xml:space="preserve"> </w:t>
      </w:r>
      <w:r w:rsidR="0014293C" w:rsidRPr="007C5FA1">
        <w:rPr>
          <w:rFonts w:ascii="Times New Roman" w:hAnsi="Times New Roman" w:cs="Times New Roman"/>
        </w:rPr>
        <w:t>3</w:t>
      </w:r>
      <w:r w:rsidR="0014293C">
        <w:rPr>
          <w:rFonts w:ascii="Times New Roman" w:hAnsi="Times New Roman" w:cs="Times New Roman"/>
        </w:rPr>
        <w:t>4</w:t>
      </w:r>
    </w:p>
    <w:p w14:paraId="48808CA4" w14:textId="132D28C2" w:rsidR="00FD1D00" w:rsidRPr="007C5FA1" w:rsidRDefault="00A277B4" w:rsidP="0058171A">
      <w:pPr>
        <w:spacing w:after="0" w:line="240" w:lineRule="auto"/>
        <w:rPr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>(sešit k práci máme ve škole</w:t>
      </w:r>
      <w:r w:rsidR="00DF6F8C" w:rsidRPr="007C5FA1">
        <w:rPr>
          <w:rFonts w:ascii="Times New Roman" w:hAnsi="Times New Roman" w:cs="Times New Roman"/>
        </w:rPr>
        <w:t xml:space="preserve"> nebo si ho </w:t>
      </w:r>
      <w:r w:rsidR="00C717BA" w:rsidRPr="007C5FA1">
        <w:rPr>
          <w:rFonts w:ascii="Times New Roman" w:hAnsi="Times New Roman" w:cs="Times New Roman"/>
        </w:rPr>
        <w:t xml:space="preserve">bereme </w:t>
      </w:r>
      <w:r w:rsidR="00DF6F8C" w:rsidRPr="007C5FA1">
        <w:rPr>
          <w:rFonts w:ascii="Times New Roman" w:hAnsi="Times New Roman" w:cs="Times New Roman"/>
        </w:rPr>
        <w:t>domů</w:t>
      </w:r>
      <w:r w:rsidRPr="007C5FA1">
        <w:rPr>
          <w:rFonts w:ascii="Times New Roman" w:hAnsi="Times New Roman" w:cs="Times New Roman"/>
        </w:rPr>
        <w:t>)</w:t>
      </w:r>
    </w:p>
    <w:p w14:paraId="527D1B0E" w14:textId="6C997884" w:rsidR="003837A4" w:rsidRDefault="0014293C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Živá příroda – úvod, co patří do živé přírody)</w:t>
      </w:r>
    </w:p>
    <w:p w14:paraId="215DD1A2" w14:textId="68F89868" w:rsidR="0014293C" w:rsidRDefault="0014293C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Živá příroda – připravíme si osnovu, podle které budeme třídit vše živé (nalepíme si ji do sešitu)</w:t>
      </w:r>
    </w:p>
    <w:p w14:paraId="1601916F" w14:textId="095ED7AB" w:rsidR="0014293C" w:rsidRPr="00AA39E0" w:rsidRDefault="0014293C" w:rsidP="0014293C">
      <w:pPr>
        <w:pStyle w:val="Odstavecseseznamem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A39E0">
        <w:rPr>
          <w:rFonts w:ascii="Times New Roman" w:hAnsi="Times New Roman" w:cs="Times New Roman"/>
          <w:b/>
          <w:u w:val="single"/>
        </w:rPr>
        <w:t>OSNOVA PRO ŽIVOU PŘÍRODU</w:t>
      </w:r>
    </w:p>
    <w:p w14:paraId="280C965B" w14:textId="17245B9E" w:rsidR="0014293C" w:rsidRDefault="0014293C" w:rsidP="0014293C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AA39E0">
        <w:rPr>
          <w:rFonts w:ascii="Times New Roman" w:hAnsi="Times New Roman" w:cs="Times New Roman"/>
          <w:b/>
        </w:rPr>
        <w:t>DÝCHÁNÍ</w:t>
      </w:r>
    </w:p>
    <w:p w14:paraId="559C6BF8" w14:textId="36AA2DB0" w:rsidR="00AA39E0" w:rsidRPr="00AA39E0" w:rsidRDefault="00AA39E0" w:rsidP="00AA39E0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AA39E0">
        <w:rPr>
          <w:rFonts w:ascii="Times New Roman" w:hAnsi="Times New Roman" w:cs="Times New Roman"/>
          <w:b/>
        </w:rPr>
        <w:t>PŘÍJEM POTRAVY</w:t>
      </w:r>
    </w:p>
    <w:p w14:paraId="2FC76D2F" w14:textId="7CB062FF" w:rsidR="0014293C" w:rsidRDefault="0014293C" w:rsidP="0014293C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AA39E0">
        <w:rPr>
          <w:rFonts w:ascii="Times New Roman" w:hAnsi="Times New Roman" w:cs="Times New Roman"/>
          <w:b/>
        </w:rPr>
        <w:t>VÝVOJ A POHYB</w:t>
      </w:r>
    </w:p>
    <w:p w14:paraId="280835C9" w14:textId="5956E7BD" w:rsidR="00AA39E0" w:rsidRPr="00AA39E0" w:rsidRDefault="00AA39E0" w:rsidP="00AA39E0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AA39E0">
        <w:rPr>
          <w:rFonts w:ascii="Times New Roman" w:hAnsi="Times New Roman" w:cs="Times New Roman"/>
          <w:b/>
        </w:rPr>
        <w:t>ROZMNOŽOVÁNÍ</w:t>
      </w:r>
    </w:p>
    <w:p w14:paraId="69618F5B" w14:textId="29216E5A" w:rsidR="00AA39E0" w:rsidRPr="00AA39E0" w:rsidRDefault="0014293C" w:rsidP="00AA39E0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AA39E0">
        <w:rPr>
          <w:rFonts w:ascii="Times New Roman" w:hAnsi="Times New Roman" w:cs="Times New Roman"/>
          <w:b/>
        </w:rPr>
        <w:t>TŘÍDĚNÍ A ZÁSTUPCI</w:t>
      </w:r>
    </w:p>
    <w:p w14:paraId="63AA8674" w14:textId="3A1C0FD3" w:rsidR="00AA39E0" w:rsidRPr="00AA39E0" w:rsidRDefault="00AA39E0" w:rsidP="00AA39E0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Rostliny – dýchání a výživa</w:t>
      </w:r>
    </w:p>
    <w:p w14:paraId="1A3CAF73" w14:textId="77777777" w:rsidR="00FD2D0E" w:rsidRPr="00C717BA" w:rsidRDefault="00FD2D0E" w:rsidP="00C717BA">
      <w:pPr>
        <w:spacing w:after="0"/>
        <w:rPr>
          <w:rFonts w:ascii="Times New Roman" w:hAnsi="Times New Roman" w:cs="Times New Roman"/>
        </w:rPr>
      </w:pPr>
    </w:p>
    <w:p w14:paraId="234CDDB5" w14:textId="031DBB80" w:rsidR="00987A53" w:rsidRPr="007C5FA1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FA1">
        <w:rPr>
          <w:rFonts w:ascii="Times New Roman" w:hAnsi="Times New Roman" w:cs="Times New Roman"/>
        </w:rPr>
        <w:t xml:space="preserve">děti nosí </w:t>
      </w:r>
      <w:r w:rsidRPr="007C5FA1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7C5FA1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F30910E" w14:textId="77777777" w:rsidR="00C8776A" w:rsidRDefault="00C8776A" w:rsidP="00987A53">
      <w:pPr>
        <w:spacing w:after="0"/>
        <w:rPr>
          <w:rStyle w:val="Hypertextovodkaz"/>
          <w:rFonts w:ascii="Times New Roman" w:hAnsi="Times New Roman" w:cs="Times New Roman"/>
        </w:rPr>
      </w:pPr>
    </w:p>
    <w:p w14:paraId="5D8643DE" w14:textId="58EA1A47" w:rsidR="00987A53" w:rsidRPr="007C5FA1" w:rsidRDefault="00987A53" w:rsidP="00987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 w:rsidR="00C87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FA1">
        <w:rPr>
          <w:rFonts w:ascii="Times New Roman" w:hAnsi="Times New Roman" w:cs="Times New Roman"/>
        </w:rPr>
        <w:t>děti 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 xml:space="preserve">Vyučuje paní učitelka Mgr. 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D84E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112D9" w14:textId="77777777" w:rsidR="00D84E7C" w:rsidRDefault="00D84E7C" w:rsidP="00430F77">
      <w:pPr>
        <w:spacing w:after="0" w:line="240" w:lineRule="auto"/>
      </w:pPr>
      <w:r>
        <w:separator/>
      </w:r>
    </w:p>
  </w:endnote>
  <w:endnote w:type="continuationSeparator" w:id="0">
    <w:p w14:paraId="7A07BDF4" w14:textId="77777777" w:rsidR="00D84E7C" w:rsidRDefault="00D84E7C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9E04F" w14:textId="77777777" w:rsidR="00D84E7C" w:rsidRDefault="00D84E7C" w:rsidP="00430F77">
      <w:pPr>
        <w:spacing w:after="0" w:line="240" w:lineRule="auto"/>
      </w:pPr>
      <w:r>
        <w:separator/>
      </w:r>
    </w:p>
  </w:footnote>
  <w:footnote w:type="continuationSeparator" w:id="0">
    <w:p w14:paraId="17D9EA22" w14:textId="77777777" w:rsidR="00D84E7C" w:rsidRDefault="00D84E7C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5pt;height:376.5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A4E"/>
    <w:multiLevelType w:val="hybridMultilevel"/>
    <w:tmpl w:val="E176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7265"/>
    <w:multiLevelType w:val="hybridMultilevel"/>
    <w:tmpl w:val="B9B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6B78"/>
    <w:multiLevelType w:val="hybridMultilevel"/>
    <w:tmpl w:val="B77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3864"/>
    <w:multiLevelType w:val="hybridMultilevel"/>
    <w:tmpl w:val="4482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9F1"/>
    <w:multiLevelType w:val="hybridMultilevel"/>
    <w:tmpl w:val="8786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56F"/>
    <w:multiLevelType w:val="hybridMultilevel"/>
    <w:tmpl w:val="497C797C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1333"/>
    <w:multiLevelType w:val="hybridMultilevel"/>
    <w:tmpl w:val="804E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9616A"/>
    <w:multiLevelType w:val="hybridMultilevel"/>
    <w:tmpl w:val="FA5A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54A1"/>
    <w:multiLevelType w:val="hybridMultilevel"/>
    <w:tmpl w:val="F0D84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9E90A3E"/>
    <w:multiLevelType w:val="hybridMultilevel"/>
    <w:tmpl w:val="B3FA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D4C58"/>
    <w:multiLevelType w:val="hybridMultilevel"/>
    <w:tmpl w:val="1FB81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B4C4B"/>
    <w:multiLevelType w:val="hybridMultilevel"/>
    <w:tmpl w:val="1DCEE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31"/>
  </w:num>
  <w:num w:numId="2" w16cid:durableId="1944994325">
    <w:abstractNumId w:val="18"/>
  </w:num>
  <w:num w:numId="3" w16cid:durableId="371267598">
    <w:abstractNumId w:val="43"/>
  </w:num>
  <w:num w:numId="4" w16cid:durableId="1600219648">
    <w:abstractNumId w:val="3"/>
  </w:num>
  <w:num w:numId="5" w16cid:durableId="687408248">
    <w:abstractNumId w:val="8"/>
  </w:num>
  <w:num w:numId="6" w16cid:durableId="1391032091">
    <w:abstractNumId w:val="32"/>
  </w:num>
  <w:num w:numId="7" w16cid:durableId="584077260">
    <w:abstractNumId w:val="2"/>
  </w:num>
  <w:num w:numId="8" w16cid:durableId="965357647">
    <w:abstractNumId w:val="22"/>
  </w:num>
  <w:num w:numId="9" w16cid:durableId="252864519">
    <w:abstractNumId w:val="6"/>
  </w:num>
  <w:num w:numId="10" w16cid:durableId="1019353122">
    <w:abstractNumId w:val="39"/>
  </w:num>
  <w:num w:numId="11" w16cid:durableId="769087505">
    <w:abstractNumId w:val="29"/>
  </w:num>
  <w:num w:numId="12" w16cid:durableId="1045759878">
    <w:abstractNumId w:val="35"/>
  </w:num>
  <w:num w:numId="13" w16cid:durableId="1722901155">
    <w:abstractNumId w:val="33"/>
  </w:num>
  <w:num w:numId="14" w16cid:durableId="1525098369">
    <w:abstractNumId w:val="19"/>
  </w:num>
  <w:num w:numId="15" w16cid:durableId="980187640">
    <w:abstractNumId w:val="41"/>
  </w:num>
  <w:num w:numId="16" w16cid:durableId="1772316514">
    <w:abstractNumId w:val="26"/>
  </w:num>
  <w:num w:numId="17" w16cid:durableId="748310506">
    <w:abstractNumId w:val="44"/>
  </w:num>
  <w:num w:numId="18" w16cid:durableId="651377024">
    <w:abstractNumId w:val="5"/>
  </w:num>
  <w:num w:numId="19" w16cid:durableId="1383359591">
    <w:abstractNumId w:val="46"/>
  </w:num>
  <w:num w:numId="20" w16cid:durableId="999192774">
    <w:abstractNumId w:val="13"/>
  </w:num>
  <w:num w:numId="21" w16cid:durableId="671180710">
    <w:abstractNumId w:val="9"/>
  </w:num>
  <w:num w:numId="22" w16cid:durableId="49808404">
    <w:abstractNumId w:val="11"/>
  </w:num>
  <w:num w:numId="23" w16cid:durableId="1825320701">
    <w:abstractNumId w:val="38"/>
  </w:num>
  <w:num w:numId="24" w16cid:durableId="994333932">
    <w:abstractNumId w:val="12"/>
  </w:num>
  <w:num w:numId="25" w16cid:durableId="660738867">
    <w:abstractNumId w:val="23"/>
  </w:num>
  <w:num w:numId="26" w16cid:durableId="1477531050">
    <w:abstractNumId w:val="14"/>
  </w:num>
  <w:num w:numId="27" w16cid:durableId="139343904">
    <w:abstractNumId w:val="37"/>
  </w:num>
  <w:num w:numId="28" w16cid:durableId="103424527">
    <w:abstractNumId w:val="27"/>
  </w:num>
  <w:num w:numId="29" w16cid:durableId="1874803174">
    <w:abstractNumId w:val="36"/>
  </w:num>
  <w:num w:numId="30" w16cid:durableId="397552773">
    <w:abstractNumId w:val="17"/>
  </w:num>
  <w:num w:numId="31" w16cid:durableId="1656764247">
    <w:abstractNumId w:val="24"/>
  </w:num>
  <w:num w:numId="32" w16cid:durableId="556598561">
    <w:abstractNumId w:val="42"/>
  </w:num>
  <w:num w:numId="33" w16cid:durableId="921648397">
    <w:abstractNumId w:val="25"/>
  </w:num>
  <w:num w:numId="34" w16cid:durableId="1928999762">
    <w:abstractNumId w:val="0"/>
  </w:num>
  <w:num w:numId="35" w16cid:durableId="74524061">
    <w:abstractNumId w:val="16"/>
  </w:num>
  <w:num w:numId="36" w16cid:durableId="348215914">
    <w:abstractNumId w:val="40"/>
  </w:num>
  <w:num w:numId="37" w16cid:durableId="327287876">
    <w:abstractNumId w:val="21"/>
  </w:num>
  <w:num w:numId="38" w16cid:durableId="1087271399">
    <w:abstractNumId w:val="4"/>
  </w:num>
  <w:num w:numId="39" w16cid:durableId="494760263">
    <w:abstractNumId w:val="45"/>
  </w:num>
  <w:num w:numId="40" w16cid:durableId="935330947">
    <w:abstractNumId w:val="20"/>
  </w:num>
  <w:num w:numId="41" w16cid:durableId="1332415638">
    <w:abstractNumId w:val="1"/>
  </w:num>
  <w:num w:numId="42" w16cid:durableId="237251555">
    <w:abstractNumId w:val="34"/>
  </w:num>
  <w:num w:numId="43" w16cid:durableId="245380488">
    <w:abstractNumId w:val="28"/>
  </w:num>
  <w:num w:numId="44" w16cid:durableId="1272664173">
    <w:abstractNumId w:val="15"/>
  </w:num>
  <w:num w:numId="45" w16cid:durableId="604117153">
    <w:abstractNumId w:val="7"/>
  </w:num>
  <w:num w:numId="46" w16cid:durableId="1625304300">
    <w:abstractNumId w:val="10"/>
  </w:num>
  <w:num w:numId="47" w16cid:durableId="3647947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2A92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4293C"/>
    <w:rsid w:val="001A0470"/>
    <w:rsid w:val="001B7A36"/>
    <w:rsid w:val="001B7AC9"/>
    <w:rsid w:val="001D1C14"/>
    <w:rsid w:val="001E6167"/>
    <w:rsid w:val="001F2A90"/>
    <w:rsid w:val="00216A5C"/>
    <w:rsid w:val="00221F69"/>
    <w:rsid w:val="00223747"/>
    <w:rsid w:val="002300A0"/>
    <w:rsid w:val="00234313"/>
    <w:rsid w:val="0025395E"/>
    <w:rsid w:val="0028025C"/>
    <w:rsid w:val="002A3128"/>
    <w:rsid w:val="002E5210"/>
    <w:rsid w:val="002F4ADF"/>
    <w:rsid w:val="00327736"/>
    <w:rsid w:val="003314C0"/>
    <w:rsid w:val="00340A04"/>
    <w:rsid w:val="003479D3"/>
    <w:rsid w:val="0035035F"/>
    <w:rsid w:val="003837A4"/>
    <w:rsid w:val="00384444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4F239A"/>
    <w:rsid w:val="00501557"/>
    <w:rsid w:val="005106FC"/>
    <w:rsid w:val="00530D10"/>
    <w:rsid w:val="00542274"/>
    <w:rsid w:val="00567709"/>
    <w:rsid w:val="00576B06"/>
    <w:rsid w:val="0058171A"/>
    <w:rsid w:val="00581FEE"/>
    <w:rsid w:val="00585761"/>
    <w:rsid w:val="00591655"/>
    <w:rsid w:val="0059374E"/>
    <w:rsid w:val="0059779B"/>
    <w:rsid w:val="005A22BB"/>
    <w:rsid w:val="005A5F9C"/>
    <w:rsid w:val="005B0108"/>
    <w:rsid w:val="005B19F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1459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C5FA1"/>
    <w:rsid w:val="007E3857"/>
    <w:rsid w:val="007E52E3"/>
    <w:rsid w:val="00805F6D"/>
    <w:rsid w:val="00807870"/>
    <w:rsid w:val="00835A81"/>
    <w:rsid w:val="00845FF8"/>
    <w:rsid w:val="008911D9"/>
    <w:rsid w:val="008C218F"/>
    <w:rsid w:val="008D44EA"/>
    <w:rsid w:val="00914CE9"/>
    <w:rsid w:val="00917D7A"/>
    <w:rsid w:val="00935C97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311E4"/>
    <w:rsid w:val="00A667C7"/>
    <w:rsid w:val="00A67046"/>
    <w:rsid w:val="00AA39E0"/>
    <w:rsid w:val="00AA7C0E"/>
    <w:rsid w:val="00AB69D2"/>
    <w:rsid w:val="00B40F81"/>
    <w:rsid w:val="00B5476A"/>
    <w:rsid w:val="00BA5DF4"/>
    <w:rsid w:val="00BB5CFB"/>
    <w:rsid w:val="00BC2433"/>
    <w:rsid w:val="00C0092B"/>
    <w:rsid w:val="00C17029"/>
    <w:rsid w:val="00C33B49"/>
    <w:rsid w:val="00C33F21"/>
    <w:rsid w:val="00C41F14"/>
    <w:rsid w:val="00C4634B"/>
    <w:rsid w:val="00C546FB"/>
    <w:rsid w:val="00C717BA"/>
    <w:rsid w:val="00C8776A"/>
    <w:rsid w:val="00C91C14"/>
    <w:rsid w:val="00C94CE8"/>
    <w:rsid w:val="00CA11D2"/>
    <w:rsid w:val="00CE64D5"/>
    <w:rsid w:val="00D129F7"/>
    <w:rsid w:val="00D638F0"/>
    <w:rsid w:val="00D80F51"/>
    <w:rsid w:val="00D84D46"/>
    <w:rsid w:val="00D84E7C"/>
    <w:rsid w:val="00D86CEF"/>
    <w:rsid w:val="00DB6ED7"/>
    <w:rsid w:val="00DC38E1"/>
    <w:rsid w:val="00DD398E"/>
    <w:rsid w:val="00DF0114"/>
    <w:rsid w:val="00DF6F8C"/>
    <w:rsid w:val="00E17D9C"/>
    <w:rsid w:val="00E21772"/>
    <w:rsid w:val="00E46B14"/>
    <w:rsid w:val="00E66B40"/>
    <w:rsid w:val="00E81AFB"/>
    <w:rsid w:val="00E82F2A"/>
    <w:rsid w:val="00E86345"/>
    <w:rsid w:val="00EE1CE9"/>
    <w:rsid w:val="00F10CE2"/>
    <w:rsid w:val="00F17514"/>
    <w:rsid w:val="00F357BC"/>
    <w:rsid w:val="00F450A0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D1D00"/>
    <w:rsid w:val="00FD2D0E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5</cp:revision>
  <cp:lastPrinted>2024-01-02T15:07:00Z</cp:lastPrinted>
  <dcterms:created xsi:type="dcterms:W3CDTF">2024-02-21T16:28:00Z</dcterms:created>
  <dcterms:modified xsi:type="dcterms:W3CDTF">2024-02-23T19:03:00Z</dcterms:modified>
</cp:coreProperties>
</file>