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DBFD" w14:textId="477678DE" w:rsidR="006549A8" w:rsidRPr="00985389" w:rsidRDefault="001400F8" w:rsidP="0059779B">
      <w:pPr>
        <w:pStyle w:val="Normlnweb"/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400F8">
        <w:rPr>
          <w:b/>
          <w:outline/>
          <w:color w:val="92D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6549A8" w:rsidRPr="001400F8">
        <w:rPr>
          <w:b/>
          <w:outline/>
          <w:color w:val="92D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UČEBNÍ PLÁN – </w:t>
      </w:r>
      <w:r w:rsidR="000B636E" w:rsidRPr="001400F8">
        <w:rPr>
          <w:b/>
          <w:outline/>
          <w:color w:val="92D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549A8" w:rsidRPr="001400F8">
        <w:rPr>
          <w:b/>
          <w:outline/>
          <w:color w:val="92D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85389" w:rsidRPr="001400F8">
        <w:rPr>
          <w:b/>
          <w:outline/>
          <w:color w:val="92D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 </w:t>
      </w:r>
      <w:r w:rsidR="00985389" w:rsidRPr="00985389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985389" w:rsidRPr="00985389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8C218F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863AC9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863AC9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863AC9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3428BA79" w14:textId="76B95106" w:rsidR="005D657A" w:rsidRDefault="006549A8" w:rsidP="000B4001">
      <w:pPr>
        <w:pStyle w:val="Normlnweb"/>
        <w:spacing w:after="0"/>
      </w:pPr>
      <w:r w:rsidRPr="00031F3F">
        <w:rPr>
          <w:b/>
          <w:bCs/>
          <w:color w:val="FF0000"/>
          <w:u w:val="single"/>
        </w:rPr>
        <w:t xml:space="preserve">Učení na týden </w:t>
      </w:r>
      <w:r w:rsidR="001400F8">
        <w:rPr>
          <w:b/>
          <w:bCs/>
          <w:color w:val="FF0000"/>
          <w:u w:val="single"/>
        </w:rPr>
        <w:t>15</w:t>
      </w:r>
      <w:r w:rsidR="000B4001" w:rsidRPr="00031F3F">
        <w:rPr>
          <w:b/>
          <w:bCs/>
          <w:color w:val="FF0000"/>
          <w:u w:val="single"/>
        </w:rPr>
        <w:t xml:space="preserve">. – </w:t>
      </w:r>
      <w:r w:rsidR="001400F8">
        <w:rPr>
          <w:b/>
          <w:bCs/>
          <w:color w:val="FF0000"/>
          <w:u w:val="single"/>
        </w:rPr>
        <w:t>19</w:t>
      </w:r>
      <w:r w:rsidR="000B4001" w:rsidRPr="00031F3F">
        <w:rPr>
          <w:b/>
          <w:bCs/>
          <w:color w:val="FF0000"/>
          <w:u w:val="single"/>
        </w:rPr>
        <w:t>. 9. 202</w:t>
      </w:r>
      <w:r w:rsidR="000B636E">
        <w:rPr>
          <w:b/>
          <w:bCs/>
          <w:color w:val="FF0000"/>
          <w:u w:val="single"/>
        </w:rPr>
        <w:t>5</w:t>
      </w:r>
      <w:r w:rsidR="00DC38E1" w:rsidRPr="00DC38E1">
        <w:t xml:space="preserve"> </w:t>
      </w:r>
    </w:p>
    <w:p w14:paraId="19CFC9D0" w14:textId="452F4701" w:rsidR="006579FC" w:rsidRDefault="001400F8" w:rsidP="000B4001">
      <w:pPr>
        <w:pStyle w:val="Normlnweb"/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D92268" wp14:editId="7FB7CA3F">
            <wp:simplePos x="0" y="0"/>
            <wp:positionH relativeFrom="column">
              <wp:posOffset>5219700</wp:posOffset>
            </wp:positionH>
            <wp:positionV relativeFrom="paragraph">
              <wp:posOffset>151765</wp:posOffset>
            </wp:positionV>
            <wp:extent cx="1186653" cy="1162050"/>
            <wp:effectExtent l="0" t="0" r="0" b="0"/>
            <wp:wrapNone/>
            <wp:docPr id="16496798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65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1893D" w14:textId="69F67769" w:rsidR="007A223C" w:rsidRPr="001400F8" w:rsidRDefault="006579FC" w:rsidP="00214F86">
      <w:pPr>
        <w:pStyle w:val="Normlnweb"/>
        <w:spacing w:after="0"/>
        <w:rPr>
          <w:color w:val="92D050"/>
          <w:sz w:val="22"/>
          <w:szCs w:val="22"/>
        </w:rPr>
      </w:pPr>
      <w:r w:rsidRPr="001400F8">
        <w:rPr>
          <w:b/>
          <w:bCs/>
          <w:color w:val="92D050"/>
          <w:sz w:val="22"/>
          <w:szCs w:val="22"/>
        </w:rPr>
        <w:t>15. 9. Zkrácená výuka do 11:15 hodin.</w:t>
      </w:r>
      <w:r w:rsidRPr="001400F8">
        <w:rPr>
          <w:color w:val="92D050"/>
          <w:sz w:val="22"/>
          <w:szCs w:val="22"/>
        </w:rPr>
        <w:t xml:space="preserve"> z důvodu DVPP pedagogických pracovníků.</w:t>
      </w:r>
    </w:p>
    <w:p w14:paraId="14E344C0" w14:textId="79A83127" w:rsidR="000B4001" w:rsidRPr="001400F8" w:rsidRDefault="008E57D8" w:rsidP="000B4001">
      <w:pPr>
        <w:pStyle w:val="Normlnweb"/>
        <w:spacing w:after="0"/>
        <w:rPr>
          <w:b/>
          <w:bCs/>
          <w:color w:val="92D050"/>
        </w:rPr>
      </w:pPr>
      <w:r w:rsidRPr="001400F8">
        <w:rPr>
          <w:b/>
          <w:bCs/>
          <w:color w:val="92D050"/>
        </w:rPr>
        <w:t>1</w:t>
      </w:r>
      <w:r w:rsidR="00A3676F" w:rsidRPr="001400F8">
        <w:rPr>
          <w:b/>
          <w:bCs/>
          <w:color w:val="92D050"/>
        </w:rPr>
        <w:t>7</w:t>
      </w:r>
      <w:r w:rsidR="000B4001" w:rsidRPr="001400F8">
        <w:rPr>
          <w:b/>
          <w:bCs/>
          <w:color w:val="92D050"/>
        </w:rPr>
        <w:t>. 9. TS rodičů od 16,00</w:t>
      </w:r>
      <w:r w:rsidRPr="001400F8">
        <w:rPr>
          <w:b/>
          <w:bCs/>
          <w:color w:val="92D050"/>
        </w:rPr>
        <w:t xml:space="preserve"> v č. 21 (</w:t>
      </w:r>
      <w:r w:rsidR="0005334A">
        <w:rPr>
          <w:b/>
          <w:bCs/>
          <w:color w:val="92D050"/>
        </w:rPr>
        <w:t>5</w:t>
      </w:r>
      <w:r w:rsidRPr="001400F8">
        <w:rPr>
          <w:b/>
          <w:bCs/>
          <w:color w:val="92D050"/>
        </w:rPr>
        <w:t>. C)</w:t>
      </w:r>
      <w:r w:rsidR="005146F0" w:rsidRPr="001400F8">
        <w:rPr>
          <w:b/>
          <w:bCs/>
          <w:color w:val="92D050"/>
        </w:rPr>
        <w:t xml:space="preserve"> – s sebou tužku</w:t>
      </w:r>
    </w:p>
    <w:p w14:paraId="489D76DC" w14:textId="2301F153" w:rsidR="008E57D8" w:rsidRPr="001400F8" w:rsidRDefault="005146F0" w:rsidP="000B636E">
      <w:pPr>
        <w:pStyle w:val="Normlnweb"/>
        <w:numPr>
          <w:ilvl w:val="0"/>
          <w:numId w:val="1"/>
        </w:numPr>
        <w:spacing w:after="0"/>
        <w:rPr>
          <w:color w:val="92D050"/>
          <w:sz w:val="22"/>
          <w:szCs w:val="22"/>
        </w:rPr>
      </w:pPr>
      <w:r w:rsidRPr="001400F8">
        <w:rPr>
          <w:color w:val="92D050"/>
          <w:sz w:val="22"/>
          <w:szCs w:val="22"/>
        </w:rPr>
        <w:t>k</w:t>
      </w:r>
      <w:r w:rsidR="000B636E" w:rsidRPr="001400F8">
        <w:rPr>
          <w:color w:val="92D050"/>
          <w:sz w:val="22"/>
          <w:szCs w:val="22"/>
        </w:rPr>
        <w:t>ontrola zdravotní způsobilosti</w:t>
      </w:r>
      <w:r w:rsidR="008E57D8" w:rsidRPr="001400F8">
        <w:rPr>
          <w:color w:val="92D050"/>
          <w:sz w:val="22"/>
          <w:szCs w:val="22"/>
        </w:rPr>
        <w:t xml:space="preserve"> </w:t>
      </w:r>
    </w:p>
    <w:p w14:paraId="4360FFEF" w14:textId="520FDA1C" w:rsidR="008E57D8" w:rsidRPr="001400F8" w:rsidRDefault="0096630F" w:rsidP="008E57D8">
      <w:pPr>
        <w:pStyle w:val="Normlnweb"/>
        <w:numPr>
          <w:ilvl w:val="0"/>
          <w:numId w:val="1"/>
        </w:numPr>
        <w:spacing w:after="0"/>
        <w:rPr>
          <w:color w:val="92D050"/>
          <w:sz w:val="22"/>
          <w:szCs w:val="22"/>
        </w:rPr>
      </w:pPr>
      <w:r w:rsidRPr="001400F8">
        <w:rPr>
          <w:color w:val="92D050"/>
          <w:sz w:val="22"/>
          <w:szCs w:val="22"/>
        </w:rPr>
        <w:t>připomeneme komunikaci přes ŠOL, stránky třídy</w:t>
      </w:r>
      <w:r w:rsidR="008E57D8" w:rsidRPr="001400F8">
        <w:rPr>
          <w:color w:val="92D050"/>
          <w:sz w:val="22"/>
          <w:szCs w:val="22"/>
        </w:rPr>
        <w:t>, známky a váhy známek</w:t>
      </w:r>
    </w:p>
    <w:p w14:paraId="328A9A9D" w14:textId="6699E591" w:rsidR="008E57D8" w:rsidRPr="001400F8" w:rsidRDefault="0096630F" w:rsidP="008E57D8">
      <w:pPr>
        <w:pStyle w:val="Normlnweb"/>
        <w:numPr>
          <w:ilvl w:val="0"/>
          <w:numId w:val="1"/>
        </w:numPr>
        <w:spacing w:after="0"/>
        <w:rPr>
          <w:color w:val="92D050"/>
          <w:sz w:val="22"/>
          <w:szCs w:val="22"/>
        </w:rPr>
      </w:pPr>
      <w:r w:rsidRPr="001400F8">
        <w:rPr>
          <w:color w:val="92D050"/>
          <w:sz w:val="22"/>
          <w:szCs w:val="22"/>
        </w:rPr>
        <w:t>seznámíme se s novinkami ve školním řádu</w:t>
      </w:r>
      <w:r w:rsidR="00151035" w:rsidRPr="001400F8">
        <w:rPr>
          <w:color w:val="92D050"/>
          <w:sz w:val="22"/>
          <w:szCs w:val="22"/>
        </w:rPr>
        <w:t>, nové učitele, asistentku pedagoga</w:t>
      </w:r>
    </w:p>
    <w:p w14:paraId="1F850DD8" w14:textId="58F26DD8" w:rsidR="0096630F" w:rsidRPr="001400F8" w:rsidRDefault="00C91C14" w:rsidP="008E57D8">
      <w:pPr>
        <w:pStyle w:val="Normlnweb"/>
        <w:numPr>
          <w:ilvl w:val="0"/>
          <w:numId w:val="1"/>
        </w:numPr>
        <w:spacing w:after="0"/>
        <w:rPr>
          <w:color w:val="92D050"/>
          <w:sz w:val="22"/>
          <w:szCs w:val="22"/>
        </w:rPr>
      </w:pPr>
      <w:r w:rsidRPr="001400F8">
        <w:rPr>
          <w:color w:val="92D050"/>
          <w:sz w:val="22"/>
          <w:szCs w:val="22"/>
        </w:rPr>
        <w:t xml:space="preserve">podepíšete a </w:t>
      </w:r>
      <w:r w:rsidR="00151035" w:rsidRPr="001400F8">
        <w:rPr>
          <w:color w:val="92D050"/>
          <w:sz w:val="22"/>
          <w:szCs w:val="22"/>
        </w:rPr>
        <w:t>za</w:t>
      </w:r>
      <w:r w:rsidRPr="001400F8">
        <w:rPr>
          <w:color w:val="92D050"/>
          <w:sz w:val="22"/>
          <w:szCs w:val="22"/>
        </w:rPr>
        <w:t>ktualizujeme Vaše osobní údaje</w:t>
      </w:r>
      <w:r w:rsidR="008E57D8" w:rsidRPr="001400F8">
        <w:rPr>
          <w:color w:val="92D050"/>
          <w:sz w:val="22"/>
          <w:szCs w:val="22"/>
        </w:rPr>
        <w:t xml:space="preserve"> (změn adresy, telefonního čísla, ...)</w:t>
      </w:r>
    </w:p>
    <w:p w14:paraId="3ECB86DE" w14:textId="5030397A" w:rsidR="0096630F" w:rsidRPr="001400F8" w:rsidRDefault="008E57D8" w:rsidP="008E57D8">
      <w:pPr>
        <w:pStyle w:val="Normlnweb"/>
        <w:numPr>
          <w:ilvl w:val="0"/>
          <w:numId w:val="1"/>
        </w:numPr>
        <w:spacing w:after="0"/>
        <w:rPr>
          <w:color w:val="92D050"/>
          <w:sz w:val="22"/>
          <w:szCs w:val="22"/>
        </w:rPr>
      </w:pPr>
      <w:r w:rsidRPr="001400F8">
        <w:rPr>
          <w:color w:val="92D050"/>
          <w:sz w:val="22"/>
          <w:szCs w:val="22"/>
        </w:rPr>
        <w:t xml:space="preserve">domluvíme se na platbách Klubu přátel školy a třídního fondu (celkem </w:t>
      </w:r>
      <w:r w:rsidR="000B636E" w:rsidRPr="001400F8">
        <w:rPr>
          <w:color w:val="92D050"/>
          <w:sz w:val="22"/>
          <w:szCs w:val="22"/>
        </w:rPr>
        <w:t>5</w:t>
      </w:r>
      <w:r w:rsidRPr="001400F8">
        <w:rPr>
          <w:color w:val="92D050"/>
          <w:sz w:val="22"/>
          <w:szCs w:val="22"/>
        </w:rPr>
        <w:t>00 KČ)</w:t>
      </w:r>
    </w:p>
    <w:p w14:paraId="4CEFC335" w14:textId="7A63A156" w:rsidR="00031F3F" w:rsidRPr="001400F8" w:rsidRDefault="00151035" w:rsidP="008E57D8">
      <w:pPr>
        <w:pStyle w:val="Normlnweb"/>
        <w:numPr>
          <w:ilvl w:val="0"/>
          <w:numId w:val="1"/>
        </w:numPr>
        <w:spacing w:after="0"/>
        <w:rPr>
          <w:color w:val="92D050"/>
          <w:sz w:val="22"/>
          <w:szCs w:val="22"/>
        </w:rPr>
      </w:pPr>
      <w:r w:rsidRPr="001400F8">
        <w:rPr>
          <w:color w:val="92D050"/>
          <w:sz w:val="22"/>
          <w:szCs w:val="22"/>
        </w:rPr>
        <w:t>seznámíme se s chystanými akcemi školy</w:t>
      </w:r>
    </w:p>
    <w:p w14:paraId="7E7B6C53" w14:textId="0E8B6717" w:rsidR="000B636E" w:rsidRPr="001400F8" w:rsidRDefault="00863AC9" w:rsidP="000B636E">
      <w:pPr>
        <w:pStyle w:val="Normlnweb"/>
        <w:numPr>
          <w:ilvl w:val="0"/>
          <w:numId w:val="1"/>
        </w:numPr>
        <w:spacing w:after="0"/>
        <w:rPr>
          <w:color w:val="92D050"/>
          <w:sz w:val="22"/>
          <w:szCs w:val="22"/>
        </w:rPr>
      </w:pPr>
      <w:r w:rsidRPr="001400F8">
        <w:rPr>
          <w:color w:val="92D050"/>
          <w:sz w:val="22"/>
          <w:szCs w:val="22"/>
        </w:rPr>
        <w:t>o</w:t>
      </w:r>
      <w:r w:rsidR="008E57D8" w:rsidRPr="001400F8">
        <w:rPr>
          <w:color w:val="92D050"/>
          <w:sz w:val="22"/>
          <w:szCs w:val="22"/>
        </w:rPr>
        <w:t>statní informace</w:t>
      </w:r>
      <w:r w:rsidR="00151035" w:rsidRPr="001400F8">
        <w:rPr>
          <w:color w:val="92D050"/>
          <w:sz w:val="22"/>
          <w:szCs w:val="22"/>
        </w:rPr>
        <w:t xml:space="preserve"> a individuální řešení vašich dotazů</w:t>
      </w:r>
      <w:r w:rsidR="000B636E" w:rsidRPr="001400F8">
        <w:rPr>
          <w:color w:val="92D050"/>
          <w:sz w:val="22"/>
          <w:szCs w:val="22"/>
        </w:rPr>
        <w:t xml:space="preserve"> </w:t>
      </w:r>
    </w:p>
    <w:p w14:paraId="35DBAB2D" w14:textId="77777777" w:rsidR="005146F0" w:rsidRPr="005146F0" w:rsidRDefault="005146F0" w:rsidP="005146F0">
      <w:pPr>
        <w:pStyle w:val="Normlnweb"/>
        <w:spacing w:after="0"/>
        <w:rPr>
          <w:b/>
          <w:bCs/>
          <w:color w:val="EE0000"/>
          <w:sz w:val="16"/>
          <w:szCs w:val="16"/>
        </w:rPr>
      </w:pPr>
    </w:p>
    <w:p w14:paraId="5D52AD42" w14:textId="67ABD557" w:rsidR="006579FC" w:rsidRPr="005146F0" w:rsidRDefault="005146F0" w:rsidP="006579FC">
      <w:pPr>
        <w:pStyle w:val="Normlnweb"/>
        <w:spacing w:after="0"/>
        <w:rPr>
          <w:i/>
          <w:iCs/>
          <w:color w:val="365F91" w:themeColor="accent1" w:themeShade="BF"/>
        </w:rPr>
      </w:pPr>
      <w:r w:rsidRPr="005146F0">
        <w:rPr>
          <w:b/>
          <w:bCs/>
          <w:color w:val="FF0000"/>
          <w:sz w:val="32"/>
          <w:szCs w:val="32"/>
        </w:rPr>
        <w:t>Plán výuky</w:t>
      </w:r>
      <w:r w:rsidRPr="005146F0">
        <w:rPr>
          <w:color w:val="FF0000"/>
        </w:rPr>
        <w:t xml:space="preserve"> </w:t>
      </w:r>
      <w:r w:rsidR="006579FC">
        <w:rPr>
          <w:color w:val="FF0000"/>
        </w:rPr>
        <w:t xml:space="preserve">+ </w:t>
      </w:r>
      <w:r w:rsidR="006579FC" w:rsidRPr="006579FC">
        <w:rPr>
          <w:color w:val="EE0000"/>
        </w:rPr>
        <w:t>Každé pondělí budou</w:t>
      </w:r>
      <w:r w:rsidR="006579FC" w:rsidRPr="006579FC">
        <w:rPr>
          <w:b/>
          <w:bCs/>
          <w:color w:val="EE0000"/>
        </w:rPr>
        <w:t xml:space="preserve"> TCH (8,00 – 8,20), výuka končí až ve 13:05.</w:t>
      </w:r>
    </w:p>
    <w:p w14:paraId="072C145A" w14:textId="47CDAFEB" w:rsidR="005146F0" w:rsidRPr="006579FC" w:rsidRDefault="005146F0" w:rsidP="005146F0">
      <w:pPr>
        <w:pStyle w:val="Normlnweb"/>
        <w:spacing w:after="0"/>
        <w:rPr>
          <w:color w:val="FF0000"/>
          <w:sz w:val="16"/>
          <w:szCs w:val="16"/>
        </w:rPr>
      </w:pPr>
    </w:p>
    <w:p w14:paraId="25A58E50" w14:textId="3E8770E0" w:rsidR="005146F0" w:rsidRPr="005146F0" w:rsidRDefault="005146F0" w:rsidP="00214F86">
      <w:pPr>
        <w:pStyle w:val="Normlnweb"/>
        <w:spacing w:after="0"/>
        <w:rPr>
          <w:i/>
          <w:iCs/>
          <w:color w:val="FF0000"/>
        </w:rPr>
      </w:pPr>
      <w:r w:rsidRPr="005146F0">
        <w:rPr>
          <w:i/>
          <w:iCs/>
          <w:color w:val="FF0000"/>
        </w:rPr>
        <w:t>(Pokud není uvedeno, předmět vyučuje TU Mgr. Iveta Fousová)</w:t>
      </w:r>
      <w:r w:rsidR="00D92F27">
        <w:rPr>
          <w:i/>
          <w:iCs/>
          <w:color w:val="FF0000"/>
        </w:rPr>
        <w:tab/>
      </w:r>
      <w:r w:rsidR="00D92F27">
        <w:rPr>
          <w:i/>
          <w:iCs/>
          <w:color w:val="FF0000"/>
        </w:rPr>
        <w:tab/>
      </w:r>
      <w:r w:rsidR="00D92F27">
        <w:rPr>
          <w:i/>
          <w:iCs/>
          <w:color w:val="FF0000"/>
        </w:rPr>
        <w:tab/>
      </w:r>
      <w:r w:rsidR="00D92F27">
        <w:rPr>
          <w:i/>
          <w:iCs/>
          <w:color w:val="FF0000"/>
        </w:rPr>
        <w:tab/>
        <w:t xml:space="preserve">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46"/>
      </w:tblGrid>
      <w:tr w:rsidR="001400F8" w14:paraId="1CA6CDA0" w14:textId="25C43041" w:rsidTr="001400F8">
        <w:trPr>
          <w:trHeight w:val="1114"/>
        </w:trPr>
        <w:tc>
          <w:tcPr>
            <w:tcW w:w="10246" w:type="dxa"/>
          </w:tcPr>
          <w:p w14:paraId="3A460B8D" w14:textId="4080DEA2" w:rsidR="001400F8" w:rsidRDefault="001400F8" w:rsidP="00186D73">
            <w:pPr>
              <w:pStyle w:val="Normlnweb"/>
              <w:spacing w:after="0"/>
              <w:rPr>
                <w:rStyle w:val="Siln"/>
                <w:b w:val="0"/>
                <w:bCs w:val="0"/>
                <w:sz w:val="22"/>
                <w:szCs w:val="22"/>
              </w:rPr>
            </w:pPr>
            <w:r w:rsidRPr="00186D73">
              <w:rPr>
                <w:rStyle w:val="Siln"/>
                <w:color w:val="FF0000"/>
              </w:rPr>
              <w:t>ČJ</w:t>
            </w:r>
            <w:r w:rsidRPr="00186D73">
              <w:rPr>
                <w:rStyle w:val="Siln"/>
                <w:color w:val="333333"/>
              </w:rPr>
              <w:t xml:space="preserve"> 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>učebnic</w:t>
            </w:r>
            <w:r>
              <w:rPr>
                <w:rStyle w:val="Siln"/>
                <w:b w:val="0"/>
                <w:bCs w:val="0"/>
                <w:sz w:val="22"/>
                <w:szCs w:val="22"/>
              </w:rPr>
              <w:t>e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 xml:space="preserve"> </w:t>
            </w:r>
            <w:r w:rsidRPr="00EE091B">
              <w:rPr>
                <w:rStyle w:val="Siln"/>
                <w:sz w:val="22"/>
                <w:szCs w:val="22"/>
              </w:rPr>
              <w:t xml:space="preserve">Český jazyk 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>str.</w:t>
            </w:r>
            <w:r>
              <w:rPr>
                <w:rStyle w:val="Siln"/>
                <w:b w:val="0"/>
                <w:bCs w:val="0"/>
                <w:sz w:val="22"/>
                <w:szCs w:val="22"/>
              </w:rPr>
              <w:t>8</w:t>
            </w:r>
            <w:r w:rsidRPr="00EE091B">
              <w:rPr>
                <w:rStyle w:val="Siln"/>
                <w:sz w:val="22"/>
                <w:szCs w:val="22"/>
              </w:rPr>
              <w:t>–</w:t>
            </w:r>
            <w:r w:rsidRPr="001400F8">
              <w:rPr>
                <w:rStyle w:val="Siln"/>
                <w:b w:val="0"/>
                <w:bCs w:val="0"/>
                <w:sz w:val="22"/>
                <w:szCs w:val="22"/>
              </w:rPr>
              <w:t>9,</w:t>
            </w:r>
            <w:r w:rsidRPr="00EE091B">
              <w:rPr>
                <w:rStyle w:val="Siln"/>
                <w:sz w:val="22"/>
                <w:szCs w:val="22"/>
              </w:rPr>
              <w:t xml:space="preserve"> PS 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>str.</w:t>
            </w:r>
            <w:r w:rsidRPr="00EE091B">
              <w:rPr>
                <w:rStyle w:val="Siln"/>
                <w:sz w:val="22"/>
                <w:szCs w:val="22"/>
              </w:rPr>
              <w:t xml:space="preserve"> </w:t>
            </w:r>
            <w:r>
              <w:rPr>
                <w:rStyle w:val="Siln"/>
                <w:b w:val="0"/>
                <w:bCs w:val="0"/>
                <w:sz w:val="22"/>
                <w:szCs w:val="22"/>
              </w:rPr>
              <w:t>4</w:t>
            </w:r>
          </w:p>
          <w:p w14:paraId="4C9D7643" w14:textId="77777777" w:rsidR="001400F8" w:rsidRDefault="001400F8" w:rsidP="001400F8">
            <w:pPr>
              <w:pStyle w:val="Normlnweb"/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  <w:r w:rsidRPr="00EE091B">
              <w:rPr>
                <w:i/>
                <w:iCs/>
              </w:rPr>
              <w:t>Opakujeme</w:t>
            </w:r>
            <w:r>
              <w:rPr>
                <w:i/>
                <w:iCs/>
              </w:rPr>
              <w:t xml:space="preserve"> učivo z nižších ročníků </w:t>
            </w:r>
            <w:r w:rsidRPr="00186D73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Pravopis i, ý ve vyjmenovaných slovech, u podstatných jmen a </w:t>
            </w:r>
          </w:p>
          <w:p w14:paraId="50C09F9E" w14:textId="508F7CCC" w:rsidR="001400F8" w:rsidRDefault="001400F8" w:rsidP="001400F8">
            <w:pPr>
              <w:pStyle w:val="Normlnweb"/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  ve shodě podmětu s přísudkem, pravopis psaní ě, je ve slovech, ZSD ve větě jednoduché</w:t>
            </w:r>
            <w:r w:rsidRPr="00186D73">
              <w:rPr>
                <w:i/>
                <w:iCs/>
              </w:rPr>
              <w:t>)</w:t>
            </w:r>
          </w:p>
          <w:p w14:paraId="0BECF605" w14:textId="31586FF4" w:rsidR="001400F8" w:rsidRPr="00186D73" w:rsidRDefault="001400F8" w:rsidP="00186D73">
            <w:pPr>
              <w:pStyle w:val="Normlnweb"/>
              <w:spacing w:after="0"/>
              <w:rPr>
                <w:sz w:val="22"/>
                <w:szCs w:val="22"/>
              </w:rPr>
            </w:pPr>
          </w:p>
        </w:tc>
      </w:tr>
      <w:tr w:rsidR="001400F8" w14:paraId="7FCDFB1D" w14:textId="6C82ABF8" w:rsidTr="001400F8">
        <w:trPr>
          <w:trHeight w:val="1052"/>
        </w:trPr>
        <w:tc>
          <w:tcPr>
            <w:tcW w:w="10246" w:type="dxa"/>
          </w:tcPr>
          <w:p w14:paraId="7699D109" w14:textId="77777777" w:rsidR="001400F8" w:rsidRPr="00EE091B" w:rsidRDefault="001400F8" w:rsidP="00186D73">
            <w:pPr>
              <w:pStyle w:val="Normlnweb"/>
              <w:spacing w:after="0"/>
              <w:rPr>
                <w:rStyle w:val="Siln"/>
                <w:b w:val="0"/>
                <w:bCs w:val="0"/>
                <w:sz w:val="22"/>
                <w:szCs w:val="22"/>
              </w:rPr>
            </w:pPr>
            <w:r w:rsidRPr="00186D73">
              <w:rPr>
                <w:rStyle w:val="Siln"/>
                <w:color w:val="FF0000"/>
              </w:rPr>
              <w:t>ČT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Siln"/>
                <w:sz w:val="22"/>
                <w:szCs w:val="22"/>
              </w:rPr>
              <w:t>Č</w:t>
            </w:r>
            <w:r w:rsidRPr="00186D73">
              <w:rPr>
                <w:rStyle w:val="Siln"/>
                <w:sz w:val="22"/>
                <w:szCs w:val="22"/>
              </w:rPr>
              <w:t>ítanku</w:t>
            </w:r>
            <w:r w:rsidRPr="00186D73">
              <w:rPr>
                <w:rStyle w:val="Siln"/>
                <w:b w:val="0"/>
                <w:bCs w:val="0"/>
                <w:sz w:val="22"/>
                <w:szCs w:val="22"/>
              </w:rPr>
              <w:t xml:space="preserve"> máme ve škole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 xml:space="preserve"> (někdy si ji vezmeme domů z důvodu DÚ)</w:t>
            </w:r>
          </w:p>
          <w:p w14:paraId="5DD4CD53" w14:textId="77777777" w:rsidR="001400F8" w:rsidRPr="002E59E9" w:rsidRDefault="001400F8" w:rsidP="00186D73">
            <w:pPr>
              <w:pStyle w:val="Normlnweb"/>
              <w:spacing w:after="0"/>
              <w:rPr>
                <w:rStyle w:val="Siln"/>
                <w:i/>
                <w:iCs/>
                <w:sz w:val="22"/>
                <w:szCs w:val="22"/>
              </w:rPr>
            </w:pPr>
            <w:r>
              <w:rPr>
                <w:rStyle w:val="Sil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Siln"/>
              </w:rPr>
              <w:t xml:space="preserve">      </w:t>
            </w:r>
            <w:r w:rsidRPr="002E59E9">
              <w:rPr>
                <w:rStyle w:val="Siln"/>
                <w:b w:val="0"/>
                <w:bCs w:val="0"/>
                <w:i/>
                <w:iCs/>
                <w:sz w:val="22"/>
                <w:szCs w:val="22"/>
              </w:rPr>
              <w:t>Žáci čtou každý den</w:t>
            </w:r>
            <w:r w:rsidRPr="002E59E9">
              <w:rPr>
                <w:rStyle w:val="Siln"/>
                <w:i/>
                <w:iCs/>
                <w:sz w:val="22"/>
                <w:szCs w:val="22"/>
              </w:rPr>
              <w:t xml:space="preserve">. </w:t>
            </w:r>
          </w:p>
          <w:p w14:paraId="1F5B6AF9" w14:textId="34B93986" w:rsidR="001400F8" w:rsidRPr="002E59E9" w:rsidRDefault="001400F8" w:rsidP="00186D73">
            <w:pPr>
              <w:pStyle w:val="Normlnweb"/>
              <w:spacing w:after="0"/>
              <w:rPr>
                <w:rStyle w:val="Siln"/>
                <w:i/>
                <w:iCs/>
                <w:sz w:val="22"/>
                <w:szCs w:val="22"/>
              </w:rPr>
            </w:pPr>
            <w:r w:rsidRPr="002E59E9">
              <w:rPr>
                <w:rStyle w:val="Siln"/>
                <w:i/>
                <w:iCs/>
                <w:sz w:val="22"/>
                <w:szCs w:val="22"/>
              </w:rPr>
              <w:t xml:space="preserve">       Knihu z prázdnin si zapíší do čtenářského deníku dle osnovy. (KO: září)</w:t>
            </w:r>
          </w:p>
          <w:p w14:paraId="462B2241" w14:textId="77BC8672" w:rsidR="001400F8" w:rsidRPr="00186D73" w:rsidRDefault="001400F8" w:rsidP="00186D73">
            <w:pPr>
              <w:pStyle w:val="Normlnweb"/>
              <w:spacing w:after="0"/>
              <w:rPr>
                <w:sz w:val="22"/>
                <w:szCs w:val="22"/>
              </w:rPr>
            </w:pPr>
          </w:p>
        </w:tc>
      </w:tr>
      <w:tr w:rsidR="001400F8" w14:paraId="34D120EC" w14:textId="0FC2DCA4" w:rsidTr="001400F8">
        <w:trPr>
          <w:trHeight w:val="1098"/>
        </w:trPr>
        <w:tc>
          <w:tcPr>
            <w:tcW w:w="10246" w:type="dxa"/>
          </w:tcPr>
          <w:p w14:paraId="177E0641" w14:textId="0ACA0A19" w:rsidR="001400F8" w:rsidRPr="00EE091B" w:rsidRDefault="001400F8" w:rsidP="00186D73">
            <w:pPr>
              <w:pStyle w:val="Normlnweb"/>
              <w:spacing w:after="0"/>
              <w:rPr>
                <w:sz w:val="22"/>
                <w:szCs w:val="22"/>
              </w:rPr>
            </w:pPr>
            <w:r w:rsidRPr="00186D73">
              <w:rPr>
                <w:b/>
                <w:bCs/>
                <w:color w:val="FF0000"/>
              </w:rPr>
              <w:t>M</w:t>
            </w:r>
            <w:r w:rsidRPr="00EE091B">
              <w:rPr>
                <w:sz w:val="22"/>
                <w:szCs w:val="22"/>
              </w:rPr>
              <w:t xml:space="preserve"> </w:t>
            </w:r>
            <w:r w:rsidRPr="00186D73">
              <w:rPr>
                <w:rStyle w:val="Siln"/>
                <w:b w:val="0"/>
                <w:bCs w:val="0"/>
                <w:sz w:val="22"/>
                <w:szCs w:val="22"/>
              </w:rPr>
              <w:t>učeb</w:t>
            </w:r>
            <w:r>
              <w:rPr>
                <w:rStyle w:val="Siln"/>
                <w:b w:val="0"/>
                <w:bCs w:val="0"/>
                <w:sz w:val="22"/>
                <w:szCs w:val="22"/>
              </w:rPr>
              <w:t>n</w:t>
            </w:r>
            <w:r w:rsidRPr="00186D73">
              <w:rPr>
                <w:rStyle w:val="Siln"/>
                <w:b w:val="0"/>
                <w:bCs w:val="0"/>
                <w:sz w:val="22"/>
                <w:szCs w:val="22"/>
              </w:rPr>
              <w:t xml:space="preserve">ice </w:t>
            </w:r>
            <w:r>
              <w:rPr>
                <w:rStyle w:val="Siln"/>
                <w:b w:val="0"/>
                <w:bCs w:val="0"/>
                <w:sz w:val="22"/>
                <w:szCs w:val="22"/>
              </w:rPr>
              <w:t>M</w:t>
            </w:r>
            <w:r w:rsidRPr="00EE091B">
              <w:rPr>
                <w:rStyle w:val="Siln"/>
                <w:sz w:val="22"/>
                <w:szCs w:val="22"/>
              </w:rPr>
              <w:t>atematiky</w:t>
            </w:r>
            <w:r>
              <w:rPr>
                <w:rStyle w:val="Siln"/>
                <w:sz w:val="22"/>
                <w:szCs w:val="22"/>
              </w:rPr>
              <w:t xml:space="preserve"> I. díl</w:t>
            </w:r>
            <w:r w:rsidRPr="00EE091B">
              <w:rPr>
                <w:rStyle w:val="Siln"/>
                <w:sz w:val="22"/>
                <w:szCs w:val="22"/>
              </w:rPr>
              <w:t xml:space="preserve"> </w:t>
            </w:r>
            <w:r w:rsidRPr="00EE091B">
              <w:t>str.</w:t>
            </w:r>
            <w:r w:rsidRPr="00EE09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EE091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9</w:t>
            </w:r>
            <w:r w:rsidRPr="00EE091B">
              <w:rPr>
                <w:sz w:val="22"/>
                <w:szCs w:val="22"/>
              </w:rPr>
              <w:t xml:space="preserve"> </w:t>
            </w:r>
          </w:p>
          <w:p w14:paraId="58C2A3BC" w14:textId="6395AA6C" w:rsidR="001400F8" w:rsidRPr="00EE091B" w:rsidRDefault="001400F8" w:rsidP="00186D73">
            <w:pPr>
              <w:pStyle w:val="Normlnweb"/>
              <w:spacing w:after="0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     </w:t>
            </w:r>
            <w:r w:rsidRPr="00EE091B">
              <w:rPr>
                <w:i/>
                <w:iCs/>
                <w:sz w:val="22"/>
                <w:szCs w:val="22"/>
              </w:rPr>
              <w:t>Opakujeme</w:t>
            </w:r>
            <w:r>
              <w:rPr>
                <w:i/>
                <w:iCs/>
                <w:sz w:val="22"/>
                <w:szCs w:val="22"/>
              </w:rPr>
              <w:t xml:space="preserve"> (písemné sčítání a odčítání, násobení, dělení se zbytkem a zkouška)</w:t>
            </w:r>
          </w:p>
          <w:p w14:paraId="252438AA" w14:textId="77777777" w:rsidR="001400F8" w:rsidRDefault="001400F8" w:rsidP="002E59E9">
            <w:pPr>
              <w:pStyle w:val="Normlnweb"/>
              <w:tabs>
                <w:tab w:val="left" w:pos="7470"/>
              </w:tabs>
              <w:spacing w:after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</w:t>
            </w:r>
            <w:r w:rsidRPr="00EE091B">
              <w:rPr>
                <w:i/>
                <w:iCs/>
                <w:sz w:val="22"/>
                <w:szCs w:val="22"/>
              </w:rPr>
              <w:t>Řešíme jednoduchou slovní úlohu a připomeneme si zápis, příklad odpověď</w:t>
            </w:r>
            <w:r>
              <w:rPr>
                <w:i/>
                <w:iCs/>
                <w:sz w:val="22"/>
                <w:szCs w:val="22"/>
              </w:rPr>
              <w:tab/>
            </w:r>
          </w:p>
          <w:p w14:paraId="1C279022" w14:textId="40E0888B" w:rsidR="001400F8" w:rsidRPr="00210E91" w:rsidRDefault="001400F8" w:rsidP="002E59E9">
            <w:pPr>
              <w:pStyle w:val="Normlnweb"/>
              <w:tabs>
                <w:tab w:val="left" w:pos="7470"/>
              </w:tabs>
              <w:spacing w:after="0"/>
              <w:rPr>
                <w:i/>
                <w:iCs/>
              </w:rPr>
            </w:pPr>
          </w:p>
        </w:tc>
      </w:tr>
      <w:tr w:rsidR="001400F8" w14:paraId="616F0AE4" w14:textId="43CDE03D" w:rsidTr="001400F8">
        <w:trPr>
          <w:trHeight w:val="835"/>
        </w:trPr>
        <w:tc>
          <w:tcPr>
            <w:tcW w:w="10246" w:type="dxa"/>
          </w:tcPr>
          <w:p w14:paraId="65F5C239" w14:textId="7BF4C347" w:rsidR="001400F8" w:rsidRPr="00186D73" w:rsidRDefault="001400F8" w:rsidP="00210E91">
            <w:pPr>
              <w:pStyle w:val="Normlnweb"/>
              <w:spacing w:after="0"/>
              <w:rPr>
                <w:b/>
                <w:bCs/>
                <w:sz w:val="22"/>
                <w:szCs w:val="22"/>
              </w:rPr>
            </w:pPr>
            <w:r w:rsidRPr="00186D73">
              <w:rPr>
                <w:b/>
                <w:bCs/>
                <w:i/>
                <w:iCs/>
                <w:color w:val="EE0000"/>
              </w:rPr>
              <w:t>MG</w:t>
            </w:r>
            <w:r w:rsidRPr="00EE09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učebnice </w:t>
            </w:r>
            <w:r w:rsidRPr="00186D73">
              <w:rPr>
                <w:b/>
                <w:bCs/>
                <w:sz w:val="22"/>
                <w:szCs w:val="22"/>
              </w:rPr>
              <w:t>MATEMATIKY I. díl</w:t>
            </w:r>
            <w:r>
              <w:rPr>
                <w:sz w:val="22"/>
                <w:szCs w:val="22"/>
              </w:rPr>
              <w:t xml:space="preserve"> str. </w:t>
            </w:r>
            <w:r w:rsidR="00DB6B2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186D73">
              <w:rPr>
                <w:b/>
                <w:bCs/>
                <w:sz w:val="22"/>
                <w:szCs w:val="22"/>
              </w:rPr>
              <w:t>(vždy v pátek – pravítka a kružítko)</w:t>
            </w:r>
          </w:p>
          <w:p w14:paraId="1EB69757" w14:textId="77777777" w:rsidR="00DB6B23" w:rsidRDefault="001400F8" w:rsidP="00214F86">
            <w:pPr>
              <w:pStyle w:val="Normlnweb"/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    O</w:t>
            </w:r>
            <w:r w:rsidRPr="00EE091B">
              <w:rPr>
                <w:i/>
                <w:iCs/>
              </w:rPr>
              <w:t xml:space="preserve">pakujeme </w:t>
            </w:r>
            <w:r w:rsidR="00DB6B23">
              <w:rPr>
                <w:i/>
                <w:iCs/>
              </w:rPr>
              <w:t xml:space="preserve">geometrické obrazce, vrcholy, strany, trojúhelníkovou nerovnost, obvody čtverce a  </w:t>
            </w:r>
          </w:p>
          <w:p w14:paraId="52757FF1" w14:textId="16132CF0" w:rsidR="001400F8" w:rsidRDefault="00DB6B23" w:rsidP="00214F86">
            <w:pPr>
              <w:pStyle w:val="Normlnweb"/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    obdélníku.</w:t>
            </w:r>
          </w:p>
          <w:p w14:paraId="55E8DCE4" w14:textId="5DA8F31B" w:rsidR="001400F8" w:rsidRPr="00210E91" w:rsidRDefault="001400F8" w:rsidP="00214F86">
            <w:pPr>
              <w:pStyle w:val="Normlnweb"/>
              <w:spacing w:after="0"/>
              <w:rPr>
                <w:b/>
                <w:bCs/>
                <w:i/>
                <w:iCs/>
              </w:rPr>
            </w:pPr>
          </w:p>
        </w:tc>
      </w:tr>
      <w:tr w:rsidR="001400F8" w14:paraId="687787DE" w14:textId="2D7B464F" w:rsidTr="001400F8">
        <w:trPr>
          <w:trHeight w:val="1067"/>
        </w:trPr>
        <w:tc>
          <w:tcPr>
            <w:tcW w:w="10246" w:type="dxa"/>
          </w:tcPr>
          <w:p w14:paraId="76661421" w14:textId="2C934A4E" w:rsidR="001400F8" w:rsidRDefault="001400F8" w:rsidP="00210E91">
            <w:pPr>
              <w:rPr>
                <w:rFonts w:ascii="Times New Roman" w:hAnsi="Times New Roman" w:cs="Times New Roman"/>
              </w:rPr>
            </w:pPr>
            <w:r w:rsidRPr="00210E9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VL</w:t>
            </w:r>
            <w:r w:rsidRPr="00210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E91">
              <w:rPr>
                <w:rFonts w:ascii="Times New Roman" w:hAnsi="Times New Roman" w:cs="Times New Roman"/>
              </w:rPr>
              <w:t>učebnice</w:t>
            </w:r>
            <w:r w:rsidRPr="00EE09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Obrazy ze starších českých dějin </w:t>
            </w:r>
            <w:r w:rsidRPr="00EE091B">
              <w:rPr>
                <w:rFonts w:ascii="Times New Roman" w:hAnsi="Times New Roman" w:cs="Times New Roman"/>
              </w:rPr>
              <w:t>str.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="00DB6B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–4</w:t>
            </w:r>
            <w:r w:rsidR="00DB6B2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10E91">
              <w:rPr>
                <w:rFonts w:ascii="Times New Roman" w:hAnsi="Times New Roman" w:cs="Times New Roman"/>
                <w:b/>
                <w:bCs/>
              </w:rPr>
              <w:t>sešit A4 bez linek s podložkou</w:t>
            </w:r>
          </w:p>
          <w:p w14:paraId="00C6A6A8" w14:textId="22499F88" w:rsidR="001400F8" w:rsidRDefault="001400F8" w:rsidP="00210E9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2E59E9">
              <w:rPr>
                <w:rFonts w:ascii="Times New Roman" w:hAnsi="Times New Roman" w:cs="Times New Roman"/>
                <w:i/>
                <w:iCs/>
              </w:rPr>
              <w:t>České země bez krále, král Jiří z</w:t>
            </w:r>
            <w:r w:rsidR="00DB6B23">
              <w:rPr>
                <w:rFonts w:ascii="Times New Roman" w:hAnsi="Times New Roman" w:cs="Times New Roman"/>
                <w:i/>
                <w:iCs/>
              </w:rPr>
              <w:t> </w:t>
            </w:r>
            <w:r w:rsidRPr="002E59E9">
              <w:rPr>
                <w:rFonts w:ascii="Times New Roman" w:hAnsi="Times New Roman" w:cs="Times New Roman"/>
                <w:i/>
                <w:iCs/>
              </w:rPr>
              <w:t>Poděbrad</w:t>
            </w:r>
            <w:r w:rsidR="00DB6B23">
              <w:rPr>
                <w:rFonts w:ascii="Times New Roman" w:hAnsi="Times New Roman" w:cs="Times New Roman"/>
                <w:i/>
                <w:iCs/>
              </w:rPr>
              <w:t xml:space="preserve"> – dokončení (</w:t>
            </w:r>
            <w:r w:rsidR="00DB6B23" w:rsidRPr="00DB6B23">
              <w:rPr>
                <w:rFonts w:ascii="Times New Roman" w:hAnsi="Times New Roman" w:cs="Times New Roman"/>
                <w:b/>
                <w:bCs/>
                <w:i/>
                <w:iCs/>
              </w:rPr>
              <w:t>TEST ve čtvrtek</w:t>
            </w:r>
            <w:r w:rsidR="00DB6B23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55131072" w14:textId="7A264640" w:rsidR="00DB6B23" w:rsidRDefault="00DB6B23" w:rsidP="00210E9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Jagellonci na českém trůně. </w:t>
            </w:r>
          </w:p>
          <w:p w14:paraId="7C01B487" w14:textId="56852AD8" w:rsidR="001400F8" w:rsidRPr="00210E91" w:rsidRDefault="001400F8" w:rsidP="00210E91">
            <w:pPr>
              <w:rPr>
                <w:rFonts w:ascii="Times New Roman" w:hAnsi="Times New Roman" w:cs="Times New Roman"/>
              </w:rPr>
            </w:pPr>
          </w:p>
        </w:tc>
      </w:tr>
      <w:tr w:rsidR="001400F8" w14:paraId="5184EA52" w14:textId="6CEBAF63" w:rsidTr="001400F8">
        <w:trPr>
          <w:trHeight w:val="1067"/>
        </w:trPr>
        <w:tc>
          <w:tcPr>
            <w:tcW w:w="10246" w:type="dxa"/>
          </w:tcPr>
          <w:p w14:paraId="12B1DCCD" w14:textId="58B6ADE7" w:rsidR="001400F8" w:rsidRDefault="001400F8" w:rsidP="00210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</w:t>
            </w:r>
            <w:r w:rsidRPr="00210E91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PŘ </w:t>
            </w:r>
            <w:r w:rsidRPr="00210E91">
              <w:rPr>
                <w:rFonts w:ascii="Times New Roman" w:hAnsi="Times New Roman" w:cs="Times New Roman"/>
              </w:rPr>
              <w:t>učebnice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Život na Zemi – rozmanitost přírody </w:t>
            </w:r>
            <w:r w:rsidRPr="00210E91">
              <w:rPr>
                <w:rFonts w:ascii="Times New Roman" w:hAnsi="Times New Roman" w:cs="Times New Roman"/>
              </w:rPr>
              <w:t>str.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6B2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–</w:t>
            </w:r>
            <w:r w:rsidR="00DB6B2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10E91">
              <w:rPr>
                <w:rFonts w:ascii="Times New Roman" w:hAnsi="Times New Roman" w:cs="Times New Roman"/>
                <w:b/>
                <w:bCs/>
              </w:rPr>
              <w:t>sešit A4 bez linek s podložkou</w:t>
            </w:r>
          </w:p>
          <w:p w14:paraId="354752CC" w14:textId="22EC56E6" w:rsidR="001400F8" w:rsidRDefault="001400F8" w:rsidP="00210E9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2E59E9">
              <w:rPr>
                <w:rFonts w:ascii="Times New Roman" w:hAnsi="Times New Roman" w:cs="Times New Roman"/>
                <w:i/>
                <w:iCs/>
              </w:rPr>
              <w:t>Podnebné pásy, podnebí a počasí</w:t>
            </w:r>
            <w:r w:rsidR="00DB6B23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="00DB6B23" w:rsidRPr="00DB6B23">
              <w:rPr>
                <w:rFonts w:ascii="Times New Roman" w:hAnsi="Times New Roman" w:cs="Times New Roman"/>
                <w:b/>
                <w:bCs/>
                <w:i/>
                <w:iCs/>
              </w:rPr>
              <w:t>TEST v pondělí</w:t>
            </w:r>
            <w:r w:rsidR="00DB6B23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1EFC96DE" w14:textId="12327B0D" w:rsidR="00DB6B23" w:rsidRDefault="00DB6B23" w:rsidP="00210E9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Přizpůsobivost a vliv podmínek na živočichy a rostliny v pásmech </w:t>
            </w:r>
          </w:p>
          <w:p w14:paraId="4CA42DFC" w14:textId="2E744E0B" w:rsidR="001400F8" w:rsidRPr="00210E91" w:rsidRDefault="00DB6B23" w:rsidP="00210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1400F8" w14:paraId="32A9A87B" w14:textId="77777777" w:rsidTr="001400F8">
        <w:trPr>
          <w:trHeight w:val="1361"/>
        </w:trPr>
        <w:tc>
          <w:tcPr>
            <w:tcW w:w="10246" w:type="dxa"/>
          </w:tcPr>
          <w:p w14:paraId="3CB28692" w14:textId="5BE101FF" w:rsidR="001400F8" w:rsidRPr="005146F0" w:rsidRDefault="001400F8" w:rsidP="002E59E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FIE – </w:t>
            </w:r>
            <w:r w:rsidRPr="005146F0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instrumentální obohacování</w:t>
            </w:r>
            <w:r w:rsidRPr="005146F0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. </w:t>
            </w:r>
            <w:r w:rsidRPr="00D9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Nehodnocená výuka </w:t>
            </w:r>
            <w:r w:rsidRPr="00514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 součástí ČJL,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nosíme penál.</w:t>
            </w:r>
          </w:p>
          <w:p w14:paraId="59D10192" w14:textId="77248280" w:rsidR="001400F8" w:rsidRPr="002E59E9" w:rsidRDefault="001400F8" w:rsidP="002E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</w:t>
            </w:r>
            <w:r w:rsidRPr="002E59E9">
              <w:rPr>
                <w:rFonts w:ascii="Times New Roman" w:hAnsi="Times New Roman" w:cs="Times New Roman"/>
                <w:sz w:val="24"/>
                <w:szCs w:val="24"/>
              </w:rPr>
              <w:t>rozšiřování slovní zásoby, logick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2E59E9">
              <w:rPr>
                <w:rFonts w:ascii="Times New Roman" w:hAnsi="Times New Roman" w:cs="Times New Roman"/>
                <w:sz w:val="24"/>
                <w:szCs w:val="24"/>
              </w:rPr>
              <w:t xml:space="preserve"> myšlení a učení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9E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59E9">
              <w:rPr>
                <w:rFonts w:ascii="Times New Roman" w:hAnsi="Times New Roman" w:cs="Times New Roman"/>
                <w:sz w:val="24"/>
                <w:szCs w:val="24"/>
              </w:rPr>
              <w:t>souvislostech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361136" w14:textId="3893071C" w:rsidR="001400F8" w:rsidRDefault="001400F8" w:rsidP="002E5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EE09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V</w:t>
            </w:r>
            <w:r w:rsidRPr="00EE091B">
              <w:rPr>
                <w:rFonts w:ascii="Times New Roman" w:hAnsi="Times New Roman" w:cs="Times New Roman"/>
              </w:rPr>
              <w:t xml:space="preserve">yučuje paní učitelka </w:t>
            </w:r>
            <w:r>
              <w:rPr>
                <w:rFonts w:ascii="Times New Roman" w:hAnsi="Times New Roman" w:cs="Times New Roman"/>
              </w:rPr>
              <w:t>Mgr. Jitka Škramlíková (1. skupina)</w:t>
            </w:r>
          </w:p>
          <w:p w14:paraId="2F3F0FEC" w14:textId="268E57B0" w:rsidR="001400F8" w:rsidRDefault="001400F8" w:rsidP="002E5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V</w:t>
            </w:r>
            <w:r w:rsidRPr="00EE091B">
              <w:rPr>
                <w:rFonts w:ascii="Times New Roman" w:hAnsi="Times New Roman" w:cs="Times New Roman"/>
              </w:rPr>
              <w:t xml:space="preserve">yučuje paní učitelka </w:t>
            </w:r>
            <w:r>
              <w:rPr>
                <w:rFonts w:ascii="Times New Roman" w:hAnsi="Times New Roman" w:cs="Times New Roman"/>
              </w:rPr>
              <w:t>Mgr. Soňa Müllerová (2. skupina)</w:t>
            </w:r>
          </w:p>
          <w:p w14:paraId="3A4E1DEB" w14:textId="77777777" w:rsidR="001400F8" w:rsidRDefault="001400F8" w:rsidP="00210E91">
            <w:pP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</w:p>
        </w:tc>
      </w:tr>
      <w:tr w:rsidR="001400F8" w14:paraId="0B11CDDC" w14:textId="77777777" w:rsidTr="001400F8">
        <w:trPr>
          <w:trHeight w:val="835"/>
        </w:trPr>
        <w:tc>
          <w:tcPr>
            <w:tcW w:w="10246" w:type="dxa"/>
          </w:tcPr>
          <w:p w14:paraId="18CF5BF4" w14:textId="77777777" w:rsidR="001400F8" w:rsidRDefault="001400F8" w:rsidP="005146F0">
            <w:pPr>
              <w:rPr>
                <w:rFonts w:ascii="Times New Roman" w:hAnsi="Times New Roman" w:cs="Times New Roman"/>
              </w:rPr>
            </w:pPr>
            <w:r w:rsidRPr="00210E9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AJ</w:t>
            </w:r>
            <w:r w:rsidRPr="00EE0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učebnice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Projekt </w:t>
            </w:r>
            <w:r w:rsidRPr="00EE091B">
              <w:rPr>
                <w:rFonts w:ascii="Times New Roman" w:hAnsi="Times New Roman" w:cs="Times New Roman"/>
                <w:b/>
                <w:bCs/>
              </w:rPr>
              <w:t>1, P</w:t>
            </w:r>
            <w:r>
              <w:rPr>
                <w:rFonts w:ascii="Times New Roman" w:hAnsi="Times New Roman" w:cs="Times New Roman"/>
                <w:b/>
                <w:bCs/>
              </w:rPr>
              <w:t>S Projekt</w:t>
            </w:r>
            <w:r w:rsidRPr="00EE09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E091B">
              <w:rPr>
                <w:rFonts w:ascii="Times New Roman" w:hAnsi="Times New Roman" w:cs="Times New Roman"/>
              </w:rPr>
              <w:t>(černobílý), sešit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091B">
              <w:rPr>
                <w:rFonts w:ascii="Times New Roman" w:hAnsi="Times New Roman" w:cs="Times New Roman"/>
              </w:rPr>
              <w:t>+ slovníč</w:t>
            </w:r>
            <w:r>
              <w:rPr>
                <w:rFonts w:ascii="Times New Roman" w:hAnsi="Times New Roman" w:cs="Times New Roman"/>
              </w:rPr>
              <w:t>ek</w:t>
            </w:r>
          </w:p>
          <w:p w14:paraId="66076DF0" w14:textId="77777777" w:rsidR="001400F8" w:rsidRDefault="001400F8" w:rsidP="005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EE09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</w:t>
            </w:r>
            <w:r w:rsidRPr="00EE091B">
              <w:rPr>
                <w:rFonts w:ascii="Times New Roman" w:hAnsi="Times New Roman" w:cs="Times New Roman"/>
              </w:rPr>
              <w:t xml:space="preserve">yučuje paní učitelka </w:t>
            </w:r>
            <w:r>
              <w:rPr>
                <w:rFonts w:ascii="Times New Roman" w:hAnsi="Times New Roman" w:cs="Times New Roman"/>
              </w:rPr>
              <w:t xml:space="preserve">Mgr. Petra Skotnicová </w:t>
            </w:r>
          </w:p>
          <w:p w14:paraId="66CA09CD" w14:textId="77777777" w:rsidR="001400F8" w:rsidRDefault="001400F8" w:rsidP="002E59E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400F8" w14:paraId="0E93804A" w14:textId="77777777" w:rsidTr="001400F8">
        <w:trPr>
          <w:trHeight w:val="820"/>
        </w:trPr>
        <w:tc>
          <w:tcPr>
            <w:tcW w:w="10246" w:type="dxa"/>
          </w:tcPr>
          <w:p w14:paraId="601EB5EA" w14:textId="77777777" w:rsidR="001400F8" w:rsidRDefault="001400F8" w:rsidP="005146F0">
            <w:pPr>
              <w:rPr>
                <w:rFonts w:ascii="Times New Roman" w:hAnsi="Times New Roman" w:cs="Times New Roman"/>
              </w:rPr>
            </w:pPr>
            <w:r w:rsidRPr="002E59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INF</w:t>
            </w:r>
            <w:r w:rsidRPr="00EE0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E091B">
              <w:rPr>
                <w:rFonts w:ascii="Times New Roman" w:hAnsi="Times New Roman" w:cs="Times New Roman"/>
              </w:rPr>
              <w:t>žáci si nosí penál a sešit</w:t>
            </w:r>
            <w:r>
              <w:rPr>
                <w:rFonts w:ascii="Times New Roman" w:hAnsi="Times New Roman" w:cs="Times New Roman"/>
              </w:rPr>
              <w:t xml:space="preserve"> z loňska (s heslem pro přihlášení na PC)</w:t>
            </w:r>
          </w:p>
          <w:p w14:paraId="1535AC86" w14:textId="77777777" w:rsidR="001400F8" w:rsidRDefault="001400F8" w:rsidP="005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E091B">
              <w:rPr>
                <w:rFonts w:ascii="Times New Roman" w:hAnsi="Times New Roman" w:cs="Times New Roman"/>
              </w:rPr>
              <w:t>Vyučuje paní učitelka Mgr. Libuše Novotná – Pokorná</w:t>
            </w:r>
          </w:p>
          <w:p w14:paraId="13B373C8" w14:textId="77777777" w:rsidR="001400F8" w:rsidRPr="00210E91" w:rsidRDefault="001400F8" w:rsidP="005146F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400F8" w14:paraId="45D12281" w14:textId="77777777" w:rsidTr="001400F8">
        <w:trPr>
          <w:trHeight w:val="784"/>
        </w:trPr>
        <w:tc>
          <w:tcPr>
            <w:tcW w:w="10246" w:type="dxa"/>
          </w:tcPr>
          <w:p w14:paraId="03257740" w14:textId="77777777" w:rsidR="001400F8" w:rsidRDefault="001400F8" w:rsidP="005146F0">
            <w:pPr>
              <w:rPr>
                <w:rFonts w:ascii="Times New Roman" w:hAnsi="Times New Roman" w:cs="Times New Roman"/>
              </w:rPr>
            </w:pPr>
            <w:r w:rsidRPr="005146F0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PČ</w:t>
            </w:r>
            <w:r w:rsidRPr="00EE0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E091B">
              <w:rPr>
                <w:rFonts w:ascii="Times New Roman" w:hAnsi="Times New Roman" w:cs="Times New Roman"/>
              </w:rPr>
              <w:t xml:space="preserve">žáci </w:t>
            </w:r>
            <w:r>
              <w:rPr>
                <w:rFonts w:ascii="Times New Roman" w:hAnsi="Times New Roman" w:cs="Times New Roman"/>
              </w:rPr>
              <w:t xml:space="preserve">mají v šuplíku ve škole </w:t>
            </w:r>
            <w:r w:rsidRPr="00EE091B">
              <w:rPr>
                <w:rFonts w:ascii="Times New Roman" w:hAnsi="Times New Roman" w:cs="Times New Roman"/>
              </w:rPr>
              <w:t>penál</w:t>
            </w:r>
            <w:r>
              <w:rPr>
                <w:rFonts w:ascii="Times New Roman" w:hAnsi="Times New Roman" w:cs="Times New Roman"/>
              </w:rPr>
              <w:t>, nůžky, lepidlo, barevné papíry</w:t>
            </w:r>
          </w:p>
          <w:p w14:paraId="6D042934" w14:textId="343695CB" w:rsidR="001400F8" w:rsidRPr="00D92F27" w:rsidRDefault="001400F8" w:rsidP="005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E091B">
              <w:rPr>
                <w:rFonts w:ascii="Times New Roman" w:hAnsi="Times New Roman" w:cs="Times New Roman"/>
              </w:rPr>
              <w:t xml:space="preserve">Vyučuje paní učitelka Mgr. </w:t>
            </w:r>
            <w:r>
              <w:rPr>
                <w:rFonts w:ascii="Times New Roman" w:hAnsi="Times New Roman" w:cs="Times New Roman"/>
              </w:rPr>
              <w:t>Vladimíra Kyselová</w:t>
            </w:r>
          </w:p>
        </w:tc>
      </w:tr>
    </w:tbl>
    <w:p w14:paraId="77572FF0" w14:textId="77777777" w:rsidR="0027042F" w:rsidRPr="000B636E" w:rsidRDefault="0027042F" w:rsidP="000B636E">
      <w:pPr>
        <w:pStyle w:val="Normlnweb"/>
        <w:spacing w:after="0"/>
        <w:rPr>
          <w:color w:val="1F497D" w:themeColor="text2"/>
          <w:sz w:val="22"/>
          <w:szCs w:val="22"/>
        </w:rPr>
      </w:pPr>
    </w:p>
    <w:sectPr w:rsidR="0027042F" w:rsidRPr="000B636E" w:rsidSect="00D92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58FC1" w14:textId="77777777" w:rsidR="005C562A" w:rsidRDefault="005C562A" w:rsidP="00430F77">
      <w:pPr>
        <w:spacing w:after="0" w:line="240" w:lineRule="auto"/>
      </w:pPr>
      <w:r>
        <w:separator/>
      </w:r>
    </w:p>
  </w:endnote>
  <w:endnote w:type="continuationSeparator" w:id="0">
    <w:p w14:paraId="3BF7541F" w14:textId="77777777" w:rsidR="005C562A" w:rsidRDefault="005C562A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82F21" w14:textId="77777777" w:rsidR="005C562A" w:rsidRDefault="005C562A" w:rsidP="00430F77">
      <w:pPr>
        <w:spacing w:after="0" w:line="240" w:lineRule="auto"/>
      </w:pPr>
      <w:r>
        <w:separator/>
      </w:r>
    </w:p>
  </w:footnote>
  <w:footnote w:type="continuationSeparator" w:id="0">
    <w:p w14:paraId="098E6D7D" w14:textId="77777777" w:rsidR="005C562A" w:rsidRDefault="005C562A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1CCE"/>
    <w:multiLevelType w:val="hybridMultilevel"/>
    <w:tmpl w:val="A1B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3C38"/>
    <w:multiLevelType w:val="hybridMultilevel"/>
    <w:tmpl w:val="04A2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0715"/>
    <w:multiLevelType w:val="hybridMultilevel"/>
    <w:tmpl w:val="A99400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234EE"/>
    <w:multiLevelType w:val="hybridMultilevel"/>
    <w:tmpl w:val="1576D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313E2"/>
    <w:multiLevelType w:val="hybridMultilevel"/>
    <w:tmpl w:val="E8300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D2ABC"/>
    <w:multiLevelType w:val="hybridMultilevel"/>
    <w:tmpl w:val="4090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741B3"/>
    <w:multiLevelType w:val="hybridMultilevel"/>
    <w:tmpl w:val="6F78B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653C1"/>
    <w:multiLevelType w:val="hybridMultilevel"/>
    <w:tmpl w:val="97EE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526F3"/>
    <w:multiLevelType w:val="hybridMultilevel"/>
    <w:tmpl w:val="DF64B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B3F4C"/>
    <w:multiLevelType w:val="hybridMultilevel"/>
    <w:tmpl w:val="ED18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C7B48"/>
    <w:multiLevelType w:val="hybridMultilevel"/>
    <w:tmpl w:val="FB64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B42F2"/>
    <w:multiLevelType w:val="hybridMultilevel"/>
    <w:tmpl w:val="F3440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B7B09"/>
    <w:multiLevelType w:val="hybridMultilevel"/>
    <w:tmpl w:val="CBB454E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5BE53A9D"/>
    <w:multiLevelType w:val="hybridMultilevel"/>
    <w:tmpl w:val="D20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81B5C"/>
    <w:multiLevelType w:val="hybridMultilevel"/>
    <w:tmpl w:val="95BA9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4302DB"/>
    <w:multiLevelType w:val="hybridMultilevel"/>
    <w:tmpl w:val="8B00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659D8"/>
    <w:multiLevelType w:val="hybridMultilevel"/>
    <w:tmpl w:val="E43A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528A3"/>
    <w:multiLevelType w:val="hybridMultilevel"/>
    <w:tmpl w:val="F88C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27182"/>
    <w:multiLevelType w:val="hybridMultilevel"/>
    <w:tmpl w:val="A126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326F6"/>
    <w:multiLevelType w:val="hybridMultilevel"/>
    <w:tmpl w:val="E5CE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7402">
    <w:abstractNumId w:val="14"/>
  </w:num>
  <w:num w:numId="2" w16cid:durableId="1944994325">
    <w:abstractNumId w:val="9"/>
  </w:num>
  <w:num w:numId="3" w16cid:durableId="371267598">
    <w:abstractNumId w:val="20"/>
  </w:num>
  <w:num w:numId="4" w16cid:durableId="1600219648">
    <w:abstractNumId w:val="2"/>
  </w:num>
  <w:num w:numId="5" w16cid:durableId="687408248">
    <w:abstractNumId w:val="6"/>
  </w:num>
  <w:num w:numId="6" w16cid:durableId="1391032091">
    <w:abstractNumId w:val="15"/>
  </w:num>
  <w:num w:numId="7" w16cid:durableId="584077260">
    <w:abstractNumId w:val="0"/>
  </w:num>
  <w:num w:numId="8" w16cid:durableId="965357647">
    <w:abstractNumId w:val="11"/>
  </w:num>
  <w:num w:numId="9" w16cid:durableId="252864519">
    <w:abstractNumId w:val="4"/>
  </w:num>
  <w:num w:numId="10" w16cid:durableId="1019353122">
    <w:abstractNumId w:val="19"/>
  </w:num>
  <w:num w:numId="11" w16cid:durableId="769087505">
    <w:abstractNumId w:val="13"/>
  </w:num>
  <w:num w:numId="12" w16cid:durableId="1045759878">
    <w:abstractNumId w:val="17"/>
  </w:num>
  <w:num w:numId="13" w16cid:durableId="1722901155">
    <w:abstractNumId w:val="16"/>
  </w:num>
  <w:num w:numId="14" w16cid:durableId="671838262">
    <w:abstractNumId w:val="8"/>
  </w:num>
  <w:num w:numId="15" w16cid:durableId="683170660">
    <w:abstractNumId w:val="10"/>
  </w:num>
  <w:num w:numId="16" w16cid:durableId="1758861426">
    <w:abstractNumId w:val="1"/>
  </w:num>
  <w:num w:numId="17" w16cid:durableId="1545677860">
    <w:abstractNumId w:val="3"/>
  </w:num>
  <w:num w:numId="18" w16cid:durableId="224268684">
    <w:abstractNumId w:val="18"/>
  </w:num>
  <w:num w:numId="19" w16cid:durableId="1626228995">
    <w:abstractNumId w:val="12"/>
  </w:num>
  <w:num w:numId="20" w16cid:durableId="1907643858">
    <w:abstractNumId w:val="7"/>
  </w:num>
  <w:num w:numId="21" w16cid:durableId="686444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31F3F"/>
    <w:rsid w:val="0005334A"/>
    <w:rsid w:val="000838C0"/>
    <w:rsid w:val="000B4001"/>
    <w:rsid w:val="000B636E"/>
    <w:rsid w:val="000C53D9"/>
    <w:rsid w:val="001400F8"/>
    <w:rsid w:val="00151035"/>
    <w:rsid w:val="00186D73"/>
    <w:rsid w:val="001F2A90"/>
    <w:rsid w:val="00210E91"/>
    <w:rsid w:val="00214F86"/>
    <w:rsid w:val="00221F69"/>
    <w:rsid w:val="002300A0"/>
    <w:rsid w:val="0025395E"/>
    <w:rsid w:val="00265416"/>
    <w:rsid w:val="0027042F"/>
    <w:rsid w:val="002C0809"/>
    <w:rsid w:val="002E59E9"/>
    <w:rsid w:val="00352168"/>
    <w:rsid w:val="003A712E"/>
    <w:rsid w:val="003B664A"/>
    <w:rsid w:val="003F4BA3"/>
    <w:rsid w:val="00414EDB"/>
    <w:rsid w:val="00430F77"/>
    <w:rsid w:val="004D0CE9"/>
    <w:rsid w:val="004D1E86"/>
    <w:rsid w:val="005146F0"/>
    <w:rsid w:val="005619DE"/>
    <w:rsid w:val="00577DC4"/>
    <w:rsid w:val="00585761"/>
    <w:rsid w:val="00591655"/>
    <w:rsid w:val="0059779B"/>
    <w:rsid w:val="005C562A"/>
    <w:rsid w:val="005D657A"/>
    <w:rsid w:val="006549A8"/>
    <w:rsid w:val="006579FC"/>
    <w:rsid w:val="00691512"/>
    <w:rsid w:val="00757847"/>
    <w:rsid w:val="007A223C"/>
    <w:rsid w:val="007B6E4C"/>
    <w:rsid w:val="007D1F6B"/>
    <w:rsid w:val="00863AC9"/>
    <w:rsid w:val="008A508A"/>
    <w:rsid w:val="008C218F"/>
    <w:rsid w:val="008E57D8"/>
    <w:rsid w:val="009057F2"/>
    <w:rsid w:val="0096630F"/>
    <w:rsid w:val="00985389"/>
    <w:rsid w:val="009D7F77"/>
    <w:rsid w:val="009E645A"/>
    <w:rsid w:val="00A3676F"/>
    <w:rsid w:val="00A667C7"/>
    <w:rsid w:val="00A67046"/>
    <w:rsid w:val="00AE138A"/>
    <w:rsid w:val="00BA5DF4"/>
    <w:rsid w:val="00BB5CFB"/>
    <w:rsid w:val="00BC7EA4"/>
    <w:rsid w:val="00C17029"/>
    <w:rsid w:val="00C91C14"/>
    <w:rsid w:val="00CB437E"/>
    <w:rsid w:val="00D92F27"/>
    <w:rsid w:val="00DB6B23"/>
    <w:rsid w:val="00DC38E1"/>
    <w:rsid w:val="00DD398E"/>
    <w:rsid w:val="00DE1185"/>
    <w:rsid w:val="00F6583D"/>
    <w:rsid w:val="00F90C18"/>
    <w:rsid w:val="00FA0F30"/>
    <w:rsid w:val="00FB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214F8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8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Fousová Iveta</cp:lastModifiedBy>
  <cp:revision>2</cp:revision>
  <dcterms:created xsi:type="dcterms:W3CDTF">2025-09-11T17:24:00Z</dcterms:created>
  <dcterms:modified xsi:type="dcterms:W3CDTF">2025-09-11T17:24:00Z</dcterms:modified>
</cp:coreProperties>
</file>