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1DEF1" w14:textId="36EBBEDC" w:rsidR="00D743DD" w:rsidRPr="00D743DD" w:rsidRDefault="00D322DD" w:rsidP="008B38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  <w:r w:rsidR="00561909">
        <w:rPr>
          <w:b/>
          <w:sz w:val="28"/>
          <w:szCs w:val="28"/>
        </w:rPr>
        <w:t xml:space="preserve"> online</w:t>
      </w:r>
    </w:p>
    <w:p w14:paraId="0A37501D" w14:textId="77777777" w:rsidR="00D743DD" w:rsidRDefault="00D743DD" w:rsidP="009341D8"/>
    <w:p w14:paraId="506A198C" w14:textId="5EA5A4D2" w:rsidR="00D743DD" w:rsidRPr="00A13E88" w:rsidRDefault="00D743DD" w:rsidP="00BB1AC9">
      <w:pPr>
        <w:spacing w:line="276" w:lineRule="auto"/>
      </w:pPr>
      <w:r w:rsidRPr="00A13E88">
        <w:t>Datum:</w:t>
      </w:r>
      <w:r w:rsidR="00A13E88" w:rsidRPr="00A13E88">
        <w:t xml:space="preserve"> </w:t>
      </w:r>
      <w:r w:rsidR="00561909">
        <w:t>26</w:t>
      </w:r>
      <w:r w:rsidR="00A13E88" w:rsidRPr="00A13E88">
        <w:t xml:space="preserve">. </w:t>
      </w:r>
      <w:r w:rsidR="00561909">
        <w:t>4</w:t>
      </w:r>
      <w:r w:rsidR="00BD692B" w:rsidRPr="00A13E88">
        <w:t>. 20</w:t>
      </w:r>
      <w:r w:rsidR="00521D5E">
        <w:t>2</w:t>
      </w:r>
      <w:r w:rsidR="00561909">
        <w:t>1</w:t>
      </w:r>
    </w:p>
    <w:p w14:paraId="4CF4F693" w14:textId="7DB93A7C" w:rsidR="00D743DD" w:rsidRPr="00A13E88" w:rsidRDefault="00D0392C" w:rsidP="001D6203">
      <w:pPr>
        <w:spacing w:line="276" w:lineRule="auto"/>
      </w:pPr>
      <w:r w:rsidRPr="00A13E88">
        <w:t>Přítomni</w:t>
      </w:r>
      <w:r w:rsidR="001D6203">
        <w:t xml:space="preserve"> online: viz prezenční listina </w:t>
      </w:r>
    </w:p>
    <w:p w14:paraId="4EDDE5B2" w14:textId="77777777" w:rsidR="00414B33" w:rsidRPr="00971B08" w:rsidRDefault="00414B33" w:rsidP="0059321E">
      <w:pPr>
        <w:spacing w:line="276" w:lineRule="auto"/>
      </w:pPr>
    </w:p>
    <w:p w14:paraId="0AEE89A8" w14:textId="06DFAB08" w:rsidR="00561909" w:rsidRPr="00971B08" w:rsidRDefault="00561909" w:rsidP="1E8DB007">
      <w:pPr>
        <w:pStyle w:val="Odstavecseseznamem"/>
        <w:numPr>
          <w:ilvl w:val="0"/>
          <w:numId w:val="1"/>
        </w:numPr>
        <w:spacing w:line="276" w:lineRule="auto"/>
      </w:pPr>
      <w:r w:rsidRPr="00971B08">
        <w:t>Kontrola plnění úkolů za uplynulé období, viz zpráva ředitelky školy z 15. 4. 2021.</w:t>
      </w:r>
    </w:p>
    <w:p w14:paraId="4DB0FA5E" w14:textId="56D354A3" w:rsidR="00561909" w:rsidRPr="00971B08" w:rsidRDefault="00561909" w:rsidP="1E8DB007">
      <w:pPr>
        <w:pStyle w:val="Odstavecseseznamem"/>
        <w:numPr>
          <w:ilvl w:val="0"/>
          <w:numId w:val="1"/>
        </w:numPr>
        <w:spacing w:line="276" w:lineRule="auto"/>
      </w:pPr>
      <w:r w:rsidRPr="00971B08">
        <w:t>Zpráva o výsledku voleb z řad kandidátů za pedagogy. Za členy školské rady za pedagogy školy byl</w:t>
      </w:r>
      <w:r w:rsidR="001D6203">
        <w:t>y</w:t>
      </w:r>
      <w:r w:rsidRPr="00971B08">
        <w:t xml:space="preserve"> zvolené s účinností od 1. 6. 2021 Mgr. Iveta Fousová a Mgr.</w:t>
      </w:r>
      <w:r w:rsidR="00971B08" w:rsidRPr="00971B08">
        <w:t xml:space="preserve"> K. Vrchotová</w:t>
      </w:r>
    </w:p>
    <w:p w14:paraId="434FE1EE" w14:textId="76848643" w:rsidR="00521D5E" w:rsidRPr="00971B08" w:rsidRDefault="00561909" w:rsidP="00561909">
      <w:pPr>
        <w:pStyle w:val="Odstavecseseznamem"/>
        <w:numPr>
          <w:ilvl w:val="0"/>
          <w:numId w:val="1"/>
        </w:numPr>
        <w:spacing w:line="276" w:lineRule="auto"/>
      </w:pPr>
      <w:r w:rsidRPr="00971B08">
        <w:t>Příprav</w:t>
      </w:r>
      <w:r w:rsidR="00CB6405" w:rsidRPr="00971B08">
        <w:t>a</w:t>
      </w:r>
      <w:r w:rsidRPr="00971B08">
        <w:t xml:space="preserve"> voleb do školské rady z řad zákonných zástupců</w:t>
      </w:r>
      <w:r w:rsidR="00CB6405" w:rsidRPr="00971B08">
        <w:t>, způsob voleb, termín.</w:t>
      </w:r>
      <w:r w:rsidRPr="00971B08">
        <w:t xml:space="preserve"> </w:t>
      </w:r>
    </w:p>
    <w:p w14:paraId="5BEF76F3" w14:textId="77777777" w:rsidR="001D6203" w:rsidRDefault="00561909" w:rsidP="00561909">
      <w:pPr>
        <w:pStyle w:val="Odstavecseseznamem"/>
        <w:numPr>
          <w:ilvl w:val="0"/>
          <w:numId w:val="1"/>
        </w:numPr>
        <w:spacing w:line="276" w:lineRule="auto"/>
      </w:pPr>
      <w:r w:rsidRPr="00971B08">
        <w:t xml:space="preserve">Jmenování přípravného výboru pro volby do školské rady. Informace je zveřejněna na webu školy, v ŠOL a ve venkovní vitríně. </w:t>
      </w:r>
    </w:p>
    <w:p w14:paraId="3F8F66EA" w14:textId="5247E0D7" w:rsidR="00561909" w:rsidRPr="00971B08" w:rsidRDefault="00561909" w:rsidP="001D6203">
      <w:pPr>
        <w:pStyle w:val="Odstavecseseznamem"/>
        <w:spacing w:line="276" w:lineRule="auto"/>
      </w:pPr>
      <w:r w:rsidRPr="00971B08">
        <w:t>Členové: Mgr. K. Vrchotová, Mgr.</w:t>
      </w:r>
      <w:r w:rsidR="001D6203">
        <w:t xml:space="preserve"> </w:t>
      </w:r>
      <w:r w:rsidRPr="00971B08">
        <w:t>P. Kocourková, Ing. A. Svoboda.</w:t>
      </w:r>
    </w:p>
    <w:p w14:paraId="663FF056" w14:textId="77B3EDC3" w:rsidR="00561909" w:rsidRPr="00971B08" w:rsidRDefault="00561909" w:rsidP="1E8DB007">
      <w:pPr>
        <w:pStyle w:val="Odstavecseseznamem"/>
        <w:numPr>
          <w:ilvl w:val="0"/>
          <w:numId w:val="1"/>
        </w:numPr>
        <w:spacing w:line="276" w:lineRule="auto"/>
      </w:pPr>
      <w:r w:rsidRPr="00971B08">
        <w:t>Informace o návratu žáků 1. stupně do školy v ro</w:t>
      </w:r>
      <w:r w:rsidR="00521D5E" w:rsidRPr="00971B08">
        <w:t>tační</w:t>
      </w:r>
      <w:r w:rsidRPr="00971B08">
        <w:t>m</w:t>
      </w:r>
      <w:r w:rsidR="00521D5E" w:rsidRPr="00971B08">
        <w:t xml:space="preserve"> </w:t>
      </w:r>
      <w:r w:rsidRPr="00971B08">
        <w:t>týdenním cyklu a předškoláků do MŠ.</w:t>
      </w:r>
      <w:r w:rsidR="00CB6405" w:rsidRPr="00971B08">
        <w:t xml:space="preserve"> Žáci 2. stupně pokračují v distanční výuce. </w:t>
      </w:r>
      <w:r w:rsidR="001D6203">
        <w:t>M</w:t>
      </w:r>
      <w:r w:rsidR="00CB6405" w:rsidRPr="00971B08">
        <w:t>ultifunkční hřiště je zatím uzavřené. ŠD je v provozu v homogenních skupinách v budově školy, ŠK je uzavřen.</w:t>
      </w:r>
    </w:p>
    <w:p w14:paraId="52CCF9D2" w14:textId="2F36CC76" w:rsidR="00521D5E" w:rsidRPr="00971B08" w:rsidRDefault="00561909" w:rsidP="1E8DB007">
      <w:pPr>
        <w:pStyle w:val="Odstavecseseznamem"/>
        <w:numPr>
          <w:ilvl w:val="0"/>
          <w:numId w:val="1"/>
        </w:numPr>
        <w:spacing w:line="276" w:lineRule="auto"/>
      </w:pPr>
      <w:r w:rsidRPr="00971B08">
        <w:t>Pokračování v nastavené strategii distanční výuky, komunikační platformě.</w:t>
      </w:r>
      <w:r w:rsidR="00521D5E" w:rsidRPr="00971B08">
        <w:t xml:space="preserve"> </w:t>
      </w:r>
    </w:p>
    <w:p w14:paraId="3300B28B" w14:textId="228FB809" w:rsidR="00521D5E" w:rsidRPr="00971B08" w:rsidRDefault="00561909" w:rsidP="1E8DB007">
      <w:pPr>
        <w:pStyle w:val="Odstavecseseznamem"/>
        <w:numPr>
          <w:ilvl w:val="0"/>
          <w:numId w:val="1"/>
        </w:numPr>
        <w:spacing w:line="276" w:lineRule="auto"/>
      </w:pPr>
      <w:r w:rsidRPr="00971B08">
        <w:t xml:space="preserve">Projednání </w:t>
      </w:r>
      <w:r w:rsidR="00CB6405" w:rsidRPr="00971B08">
        <w:t xml:space="preserve">návrhu </w:t>
      </w:r>
      <w:r w:rsidRPr="00971B08">
        <w:t>š</w:t>
      </w:r>
      <w:r w:rsidR="00521D5E" w:rsidRPr="00971B08">
        <w:t>kolní</w:t>
      </w:r>
      <w:r w:rsidRPr="00971B08">
        <w:t>ho</w:t>
      </w:r>
      <w:r w:rsidR="00521D5E" w:rsidRPr="00971B08">
        <w:t xml:space="preserve"> řád</w:t>
      </w:r>
      <w:r w:rsidRPr="00971B08">
        <w:t>u s účinností</w:t>
      </w:r>
      <w:r w:rsidR="00521D5E" w:rsidRPr="00971B08">
        <w:t xml:space="preserve"> od 1. 9. 202</w:t>
      </w:r>
      <w:r w:rsidRPr="00971B08">
        <w:t>1</w:t>
      </w:r>
      <w:r w:rsidR="00521D5E" w:rsidRPr="00971B08">
        <w:t xml:space="preserve">, </w:t>
      </w:r>
      <w:r w:rsidRPr="00971B08">
        <w:t>posláno v předstihu elektronicky</w:t>
      </w:r>
      <w:r w:rsidR="00CB6405" w:rsidRPr="00971B08">
        <w:t>, projednáno a schváleno pedagogickou radou dne 19. 4. 2021.</w:t>
      </w:r>
    </w:p>
    <w:p w14:paraId="7E94063C" w14:textId="2DB90AFE" w:rsidR="00CB6405" w:rsidRPr="00971B08" w:rsidRDefault="00CB6405" w:rsidP="1E8DB007">
      <w:pPr>
        <w:pStyle w:val="Odstavecseseznamem"/>
        <w:numPr>
          <w:ilvl w:val="0"/>
          <w:numId w:val="1"/>
        </w:numPr>
        <w:spacing w:line="276" w:lineRule="auto"/>
      </w:pPr>
      <w:r w:rsidRPr="00971B08">
        <w:t>Opatření ředitelky č. 10 Závěrečné hodnocení žáků, projednáno a schváleno pedagogickou radou dne 19. 4. 2021.</w:t>
      </w:r>
    </w:p>
    <w:p w14:paraId="295FD778" w14:textId="548A497E" w:rsidR="00E400A1" w:rsidRDefault="00561909" w:rsidP="00561909">
      <w:pPr>
        <w:pStyle w:val="Odstavecseseznamem"/>
        <w:numPr>
          <w:ilvl w:val="0"/>
          <w:numId w:val="1"/>
        </w:numPr>
        <w:spacing w:line="276" w:lineRule="auto"/>
      </w:pPr>
      <w:r>
        <w:t>Příprava nového ŠVP, plánujeme od 1. 9. 2021.</w:t>
      </w:r>
    </w:p>
    <w:p w14:paraId="58323ED0" w14:textId="31B98873" w:rsidR="00CB6405" w:rsidRDefault="00CB6405" w:rsidP="00561909">
      <w:pPr>
        <w:pStyle w:val="Odstavecseseznamem"/>
        <w:numPr>
          <w:ilvl w:val="0"/>
          <w:numId w:val="1"/>
        </w:numPr>
        <w:spacing w:line="276" w:lineRule="auto"/>
      </w:pPr>
      <w:r>
        <w:t>Projednání návrhu ředitelky školy změnit užívání místnosti školního klubu a kabinetu 2. stupně (učebna, kabinet), Žádost byla podaná KHS. Důvody jsou prostorové a organizační.</w:t>
      </w:r>
      <w:r w:rsidR="00BE2E40">
        <w:t xml:space="preserve"> </w:t>
      </w:r>
      <w:r w:rsidR="001F058F">
        <w:t>Š</w:t>
      </w:r>
      <w:r w:rsidR="00BE2E40">
        <w:t>kolní klub nebude příští školní rok otevřen, nezájem žáků 2. stupně, pro žáky 1. stupně nelze zajistit případnou nařízenou homogenitu skupin. Žáci mohou využít nabídky zájmových kroužků Cvrček z.</w:t>
      </w:r>
      <w:r w:rsidR="001F058F">
        <w:t xml:space="preserve"> </w:t>
      </w:r>
      <w:r w:rsidR="00BE2E40">
        <w:t>s., který funguje při škole.</w:t>
      </w:r>
    </w:p>
    <w:p w14:paraId="0358ED53" w14:textId="0F0AFE17" w:rsidR="00CB6405" w:rsidRDefault="00CB6405" w:rsidP="00561909">
      <w:pPr>
        <w:pStyle w:val="Odstavecseseznamem"/>
        <w:numPr>
          <w:ilvl w:val="0"/>
          <w:numId w:val="1"/>
        </w:numPr>
        <w:spacing w:line="276" w:lineRule="auto"/>
      </w:pPr>
      <w:r>
        <w:t>Zpráva o hospodaření školy za 1. čtvrtletí – provozní příspěvek zřizovatele, schválení RM hospodářského výsledku a jeho přerozdělení za rok 2020.</w:t>
      </w:r>
    </w:p>
    <w:p w14:paraId="3FBE6F90" w14:textId="7710C341" w:rsidR="007C34FD" w:rsidRDefault="00CB6405" w:rsidP="00A13E88">
      <w:pPr>
        <w:pStyle w:val="Odstavecseseznamem"/>
        <w:numPr>
          <w:ilvl w:val="0"/>
          <w:numId w:val="1"/>
        </w:numPr>
        <w:spacing w:line="276" w:lineRule="auto"/>
      </w:pPr>
      <w:r>
        <w:t>Informace jednotlivých členů, n</w:t>
      </w:r>
      <w:r w:rsidR="007C34FD">
        <w:t>ávrhy, připomínky ŠR:</w:t>
      </w:r>
    </w:p>
    <w:p w14:paraId="0F04A6AF" w14:textId="77777777" w:rsidR="00B65CAF" w:rsidRPr="00FC4DD4" w:rsidRDefault="00B65CAF" w:rsidP="00B65CAF">
      <w:pPr>
        <w:pStyle w:val="Odstavecseseznamem"/>
        <w:spacing w:line="276" w:lineRule="auto"/>
        <w:ind w:left="1440"/>
      </w:pPr>
    </w:p>
    <w:p w14:paraId="0AD1E521" w14:textId="77777777" w:rsidR="00CD0680" w:rsidRDefault="001A2502" w:rsidP="00795276">
      <w:pPr>
        <w:spacing w:line="276" w:lineRule="auto"/>
      </w:pPr>
      <w:r>
        <w:rPr>
          <w:b/>
          <w:bCs/>
        </w:rPr>
        <w:t>Usnesení</w:t>
      </w:r>
      <w:r w:rsidR="007C34FD" w:rsidRPr="00B65CAF">
        <w:rPr>
          <w:b/>
          <w:bCs/>
        </w:rPr>
        <w:t>:</w:t>
      </w:r>
      <w:r w:rsidR="007C34FD">
        <w:t xml:space="preserve"> </w:t>
      </w:r>
    </w:p>
    <w:p w14:paraId="574EB20B" w14:textId="5731996D" w:rsidR="00A13E88" w:rsidRDefault="007C34FD" w:rsidP="00795276">
      <w:pPr>
        <w:spacing w:line="276" w:lineRule="auto"/>
      </w:pPr>
      <w:r>
        <w:t>ŠR</w:t>
      </w:r>
      <w:r w:rsidR="00B65CAF">
        <w:t xml:space="preserve"> pro</w:t>
      </w:r>
      <w:r w:rsidR="00CB6405">
        <w:t>jednala</w:t>
      </w:r>
      <w:r w:rsidR="00B65CAF">
        <w:t xml:space="preserve"> </w:t>
      </w:r>
      <w:r>
        <w:t>vš</w:t>
      </w:r>
      <w:r w:rsidR="00B65CAF">
        <w:t>echny</w:t>
      </w:r>
      <w:r>
        <w:t xml:space="preserve"> body zasedání, </w:t>
      </w:r>
      <w:r w:rsidR="00CB6405">
        <w:t xml:space="preserve">prodiskutovala </w:t>
      </w:r>
      <w:r w:rsidR="00E400A1">
        <w:t>a schválila školní řád s účinností od</w:t>
      </w:r>
      <w:r w:rsidR="00971B08">
        <w:t xml:space="preserve">    </w:t>
      </w:r>
      <w:r w:rsidR="00E400A1">
        <w:t xml:space="preserve"> 1. 9. 202</w:t>
      </w:r>
      <w:r w:rsidR="00CB6405">
        <w:t>1</w:t>
      </w:r>
      <w:r w:rsidR="00BE2E40">
        <w:t>.</w:t>
      </w:r>
    </w:p>
    <w:p w14:paraId="330D9695" w14:textId="722AECDB" w:rsidR="00BE2E40" w:rsidRDefault="00BE2E40" w:rsidP="00795276">
      <w:pPr>
        <w:spacing w:line="276" w:lineRule="auto"/>
      </w:pPr>
      <w:r>
        <w:t>Schválila hospodaření školy, které je na principu hospodárnosti.</w:t>
      </w:r>
    </w:p>
    <w:p w14:paraId="73CD7063" w14:textId="3DBA7E74" w:rsidR="00BE2E40" w:rsidRDefault="00BE2E40" w:rsidP="00795276">
      <w:pPr>
        <w:spacing w:line="276" w:lineRule="auto"/>
      </w:pPr>
      <w:r>
        <w:t xml:space="preserve">Bere na vědomí informaci o školním klubu, změnu užívání místností. </w:t>
      </w:r>
      <w:r w:rsidR="001F058F">
        <w:t>(K</w:t>
      </w:r>
      <w:r>
        <w:t>apacita školy je naplněná, problém je vejít se do učeben.</w:t>
      </w:r>
      <w:r w:rsidR="001F058F">
        <w:t>)</w:t>
      </w:r>
    </w:p>
    <w:p w14:paraId="3CEF1176" w14:textId="3A7DAF1D" w:rsidR="001D6203" w:rsidRDefault="00BE2E40" w:rsidP="00795276">
      <w:pPr>
        <w:spacing w:line="276" w:lineRule="auto"/>
      </w:pPr>
      <w:r>
        <w:t>Ředitelka školy oznám</w:t>
      </w:r>
      <w:r w:rsidR="00971B08">
        <w:t>ila</w:t>
      </w:r>
      <w:r>
        <w:t xml:space="preserve"> konání voleb </w:t>
      </w:r>
      <w:r w:rsidR="00971B08">
        <w:t xml:space="preserve">kandidátů z řad zákonných zástupců žáků </w:t>
      </w:r>
      <w:r>
        <w:t>30 dní před jejich konáním</w:t>
      </w:r>
      <w:r w:rsidR="00971B08">
        <w:t>, konkrétně dnes 26. 4. 2021. Volby budou prezenční a elektronickou formou. Informace jsou zveřejněné na webu školy, v ŠOL a ve venkovní vitríně u vchodu do školy.</w:t>
      </w:r>
    </w:p>
    <w:p w14:paraId="59BD78E2" w14:textId="413A2007" w:rsidR="000C1167" w:rsidRDefault="000C1167" w:rsidP="00795276">
      <w:pPr>
        <w:spacing w:line="276" w:lineRule="auto"/>
      </w:pPr>
      <w:r>
        <w:t xml:space="preserve">Přítomni online: I. Schettlová, </w:t>
      </w:r>
      <w:r w:rsidR="001D6203">
        <w:t xml:space="preserve">R. Kroupová, </w:t>
      </w:r>
      <w:r>
        <w:t>P. Vaníčková</w:t>
      </w:r>
      <w:r w:rsidR="001D6203">
        <w:t xml:space="preserve"> (omluvena),</w:t>
      </w:r>
      <w:r>
        <w:t xml:space="preserve"> I. Fousová, K. Vrchotová</w:t>
      </w:r>
      <w:r w:rsidR="001D6203">
        <w:t xml:space="preserve">, J. Holub, </w:t>
      </w:r>
      <w:r>
        <w:t>H. Kašková – host.</w:t>
      </w:r>
      <w:r w:rsidR="001F058F">
        <w:t xml:space="preserve"> Všem členům ŠR děkuji za dosavadní spolupráci.</w:t>
      </w:r>
    </w:p>
    <w:p w14:paraId="74CFBCF9" w14:textId="77777777" w:rsidR="00BE2E40" w:rsidRPr="00795276" w:rsidRDefault="00BE2E40" w:rsidP="00795276">
      <w:pPr>
        <w:spacing w:line="276" w:lineRule="auto"/>
        <w:rPr>
          <w:u w:val="single"/>
        </w:rPr>
      </w:pPr>
    </w:p>
    <w:p w14:paraId="5099E85B" w14:textId="724B0B54" w:rsidR="001A2502" w:rsidRPr="00A13E88" w:rsidRDefault="00C504D5" w:rsidP="009341D8">
      <w:r w:rsidRPr="00A13E88">
        <w:t xml:space="preserve">Dne: </w:t>
      </w:r>
      <w:r w:rsidR="00BE2E40">
        <w:t>26</w:t>
      </w:r>
      <w:r w:rsidR="00A13E88">
        <w:t xml:space="preserve">. </w:t>
      </w:r>
      <w:r w:rsidR="00BE2E40">
        <w:t>4</w:t>
      </w:r>
      <w:r w:rsidRPr="00A13E88">
        <w:t>. 20</w:t>
      </w:r>
      <w:r w:rsidR="00E400A1">
        <w:t>2</w:t>
      </w:r>
      <w:r w:rsidR="00BE2E40">
        <w:t>1</w:t>
      </w:r>
      <w:r w:rsidRPr="00A13E88">
        <w:tab/>
      </w:r>
      <w:r w:rsidRPr="00A13E88">
        <w:tab/>
      </w:r>
      <w:r w:rsidRPr="00A13E88">
        <w:tab/>
      </w:r>
      <w:r w:rsidRPr="00A13E88">
        <w:tab/>
      </w:r>
      <w:r w:rsidRPr="00A13E88">
        <w:tab/>
      </w:r>
      <w:r w:rsidRPr="00A13E88">
        <w:tab/>
      </w:r>
      <w:r w:rsidR="001D6203">
        <w:tab/>
      </w:r>
      <w:r w:rsidR="001A2502">
        <w:t>Zapsala Mgr. Iveta Fousová</w:t>
      </w:r>
    </w:p>
    <w:sectPr w:rsidR="001A2502" w:rsidRPr="00A13E88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03605" w14:textId="77777777" w:rsidR="003F5BBA" w:rsidRDefault="003F5BBA" w:rsidP="000E1909">
      <w:r>
        <w:separator/>
      </w:r>
    </w:p>
  </w:endnote>
  <w:endnote w:type="continuationSeparator" w:id="0">
    <w:p w14:paraId="76A7570A" w14:textId="77777777" w:rsidR="003F5BBA" w:rsidRDefault="003F5BBA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3A808" w14:textId="77777777" w:rsidR="003F5BBA" w:rsidRDefault="003F5BBA" w:rsidP="000E1909">
      <w:r>
        <w:separator/>
      </w:r>
    </w:p>
  </w:footnote>
  <w:footnote w:type="continuationSeparator" w:id="0">
    <w:p w14:paraId="60A1CCDA" w14:textId="77777777" w:rsidR="003F5BBA" w:rsidRDefault="003F5BBA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56AF3" w14:textId="2B2A2385" w:rsidR="001D6203" w:rsidRPr="000E1909" w:rsidRDefault="001D6203" w:rsidP="001D6203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C9FCCED" wp14:editId="1A572755">
          <wp:simplePos x="0" y="0"/>
          <wp:positionH relativeFrom="column">
            <wp:posOffset>90170</wp:posOffset>
          </wp:positionH>
          <wp:positionV relativeFrom="paragraph">
            <wp:posOffset>-212090</wp:posOffset>
          </wp:positionV>
          <wp:extent cx="921385" cy="744220"/>
          <wp:effectExtent l="0" t="0" r="0" b="0"/>
          <wp:wrapNone/>
          <wp:docPr id="2" name="Obrázek 2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</w:rPr>
      <w:t>Základní škola a Mateřská škola Litvínov,</w:t>
    </w:r>
  </w:p>
  <w:p w14:paraId="6E64D7B9" w14:textId="731942F2" w:rsidR="001D6203" w:rsidRPr="000E1909" w:rsidRDefault="001D6203" w:rsidP="001D6203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</w:rPr>
    </w:pPr>
    <w:r w:rsidRPr="000E1909">
      <w:rPr>
        <w:b/>
        <w:bCs/>
        <w:i/>
        <w:iCs/>
      </w:rPr>
      <w:t>Podkrušnohorská 1589, okres Most</w:t>
    </w:r>
    <w:r>
      <w:rPr>
        <w:b/>
        <w:bCs/>
        <w:i/>
        <w:iCs/>
      </w:rPr>
      <w:tab/>
    </w:r>
    <w:r w:rsidRPr="000E1909">
      <w:rPr>
        <w:b/>
        <w:bCs/>
        <w:i/>
        <w:iCs/>
      </w:rPr>
      <w:br/>
      <w:t>se sídlem: Podkrušnohorská 1589, 436 01 Litvínov</w:t>
    </w:r>
  </w:p>
  <w:p w14:paraId="5A39BBE3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5522"/>
    <w:multiLevelType w:val="hybridMultilevel"/>
    <w:tmpl w:val="9DFC74E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AB3639"/>
    <w:multiLevelType w:val="hybridMultilevel"/>
    <w:tmpl w:val="EC447C58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FF173F6"/>
    <w:multiLevelType w:val="hybridMultilevel"/>
    <w:tmpl w:val="BBB8F7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441A2E20">
      <w:start w:val="1"/>
      <w:numFmt w:val="lowerLetter"/>
      <w:lvlText w:val="%2)"/>
      <w:lvlJc w:val="left"/>
      <w:pPr>
        <w:ind w:left="1440" w:hanging="360"/>
      </w:pPr>
    </w:lvl>
    <w:lvl w:ilvl="2" w:tplc="E59E6586">
      <w:start w:val="1"/>
      <w:numFmt w:val="lowerRoman"/>
      <w:lvlText w:val="%3)"/>
      <w:lvlJc w:val="right"/>
      <w:pPr>
        <w:ind w:left="2160" w:hanging="180"/>
      </w:pPr>
    </w:lvl>
    <w:lvl w:ilvl="3" w:tplc="38AA5A0C">
      <w:start w:val="1"/>
      <w:numFmt w:val="decimal"/>
      <w:lvlText w:val="(%4)"/>
      <w:lvlJc w:val="left"/>
      <w:pPr>
        <w:ind w:left="2880" w:hanging="360"/>
      </w:pPr>
    </w:lvl>
    <w:lvl w:ilvl="4" w:tplc="07803494">
      <w:start w:val="1"/>
      <w:numFmt w:val="lowerLetter"/>
      <w:lvlText w:val="(%5)"/>
      <w:lvlJc w:val="left"/>
      <w:pPr>
        <w:ind w:left="3600" w:hanging="360"/>
      </w:pPr>
    </w:lvl>
    <w:lvl w:ilvl="5" w:tplc="57BE88E0">
      <w:start w:val="1"/>
      <w:numFmt w:val="lowerRoman"/>
      <w:lvlText w:val="(%6)"/>
      <w:lvlJc w:val="right"/>
      <w:pPr>
        <w:ind w:left="4320" w:hanging="180"/>
      </w:pPr>
    </w:lvl>
    <w:lvl w:ilvl="6" w:tplc="A0EAB32C">
      <w:start w:val="1"/>
      <w:numFmt w:val="decimal"/>
      <w:lvlText w:val="%7."/>
      <w:lvlJc w:val="left"/>
      <w:pPr>
        <w:ind w:left="5040" w:hanging="360"/>
      </w:pPr>
    </w:lvl>
    <w:lvl w:ilvl="7" w:tplc="577A7A68">
      <w:start w:val="1"/>
      <w:numFmt w:val="lowerLetter"/>
      <w:lvlText w:val="%8."/>
      <w:lvlJc w:val="left"/>
      <w:pPr>
        <w:ind w:left="5760" w:hanging="360"/>
      </w:pPr>
    </w:lvl>
    <w:lvl w:ilvl="8" w:tplc="498E3C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510A4"/>
    <w:multiLevelType w:val="hybridMultilevel"/>
    <w:tmpl w:val="2AC093F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049C3"/>
    <w:multiLevelType w:val="hybridMultilevel"/>
    <w:tmpl w:val="FC00413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14"/>
  </w:num>
  <w:num w:numId="5">
    <w:abstractNumId w:val="7"/>
  </w:num>
  <w:num w:numId="6">
    <w:abstractNumId w:val="13"/>
  </w:num>
  <w:num w:numId="7">
    <w:abstractNumId w:val="9"/>
  </w:num>
  <w:num w:numId="8">
    <w:abstractNumId w:val="18"/>
  </w:num>
  <w:num w:numId="9">
    <w:abstractNumId w:val="20"/>
  </w:num>
  <w:num w:numId="10">
    <w:abstractNumId w:val="19"/>
  </w:num>
  <w:num w:numId="11">
    <w:abstractNumId w:val="21"/>
  </w:num>
  <w:num w:numId="12">
    <w:abstractNumId w:val="5"/>
  </w:num>
  <w:num w:numId="13">
    <w:abstractNumId w:val="3"/>
  </w:num>
  <w:num w:numId="14">
    <w:abstractNumId w:val="15"/>
  </w:num>
  <w:num w:numId="15">
    <w:abstractNumId w:val="16"/>
  </w:num>
  <w:num w:numId="16">
    <w:abstractNumId w:val="6"/>
  </w:num>
  <w:num w:numId="17">
    <w:abstractNumId w:val="8"/>
  </w:num>
  <w:num w:numId="18">
    <w:abstractNumId w:val="4"/>
  </w:num>
  <w:num w:numId="19">
    <w:abstractNumId w:val="0"/>
  </w:num>
  <w:num w:numId="20">
    <w:abstractNumId w:val="17"/>
  </w:num>
  <w:num w:numId="21">
    <w:abstractNumId w:val="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35366"/>
    <w:rsid w:val="000460E7"/>
    <w:rsid w:val="00086848"/>
    <w:rsid w:val="000C1167"/>
    <w:rsid w:val="000C6E34"/>
    <w:rsid w:val="000E1909"/>
    <w:rsid w:val="000F79EE"/>
    <w:rsid w:val="00115633"/>
    <w:rsid w:val="001159E2"/>
    <w:rsid w:val="00133BC6"/>
    <w:rsid w:val="001A2502"/>
    <w:rsid w:val="001B64B0"/>
    <w:rsid w:val="001C6148"/>
    <w:rsid w:val="001C7C32"/>
    <w:rsid w:val="001D6203"/>
    <w:rsid w:val="001F058F"/>
    <w:rsid w:val="001F282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3F5BBA"/>
    <w:rsid w:val="00414B33"/>
    <w:rsid w:val="00415417"/>
    <w:rsid w:val="00455BE8"/>
    <w:rsid w:val="00473ED6"/>
    <w:rsid w:val="004B20D2"/>
    <w:rsid w:val="004B40BB"/>
    <w:rsid w:val="004C489C"/>
    <w:rsid w:val="004E41C2"/>
    <w:rsid w:val="004F4F91"/>
    <w:rsid w:val="005032FC"/>
    <w:rsid w:val="00521D5E"/>
    <w:rsid w:val="00546BD7"/>
    <w:rsid w:val="00561909"/>
    <w:rsid w:val="0059321E"/>
    <w:rsid w:val="005B26C7"/>
    <w:rsid w:val="005C5337"/>
    <w:rsid w:val="005C5503"/>
    <w:rsid w:val="0061116C"/>
    <w:rsid w:val="00673D5C"/>
    <w:rsid w:val="006B68C0"/>
    <w:rsid w:val="006C0BE5"/>
    <w:rsid w:val="006C7DB8"/>
    <w:rsid w:val="006D129F"/>
    <w:rsid w:val="006D454C"/>
    <w:rsid w:val="00723197"/>
    <w:rsid w:val="00727D55"/>
    <w:rsid w:val="007465BA"/>
    <w:rsid w:val="00754F5D"/>
    <w:rsid w:val="00790C12"/>
    <w:rsid w:val="00795276"/>
    <w:rsid w:val="00797BEC"/>
    <w:rsid w:val="007C0D71"/>
    <w:rsid w:val="007C34FD"/>
    <w:rsid w:val="00801798"/>
    <w:rsid w:val="00841A4D"/>
    <w:rsid w:val="00842CF7"/>
    <w:rsid w:val="00886189"/>
    <w:rsid w:val="00891BD9"/>
    <w:rsid w:val="008B38F8"/>
    <w:rsid w:val="008C6D7B"/>
    <w:rsid w:val="0090653B"/>
    <w:rsid w:val="00913513"/>
    <w:rsid w:val="00916D76"/>
    <w:rsid w:val="00930CE1"/>
    <w:rsid w:val="009341D8"/>
    <w:rsid w:val="0095784E"/>
    <w:rsid w:val="00966EAD"/>
    <w:rsid w:val="00971B08"/>
    <w:rsid w:val="00992D70"/>
    <w:rsid w:val="009B0D2C"/>
    <w:rsid w:val="009B2BE6"/>
    <w:rsid w:val="009C4626"/>
    <w:rsid w:val="009C733F"/>
    <w:rsid w:val="009E12B2"/>
    <w:rsid w:val="009E54E0"/>
    <w:rsid w:val="00A13E88"/>
    <w:rsid w:val="00A15ED2"/>
    <w:rsid w:val="00A20801"/>
    <w:rsid w:val="00A26AE2"/>
    <w:rsid w:val="00A34DA7"/>
    <w:rsid w:val="00A8290B"/>
    <w:rsid w:val="00B3073E"/>
    <w:rsid w:val="00B32C4B"/>
    <w:rsid w:val="00B65CAF"/>
    <w:rsid w:val="00B850E7"/>
    <w:rsid w:val="00B94EAD"/>
    <w:rsid w:val="00BB1AC9"/>
    <w:rsid w:val="00BC083B"/>
    <w:rsid w:val="00BD692B"/>
    <w:rsid w:val="00BE25AD"/>
    <w:rsid w:val="00BE2E40"/>
    <w:rsid w:val="00BF68A2"/>
    <w:rsid w:val="00C504D5"/>
    <w:rsid w:val="00C846E5"/>
    <w:rsid w:val="00CB6405"/>
    <w:rsid w:val="00CB7DE1"/>
    <w:rsid w:val="00CC3CF1"/>
    <w:rsid w:val="00CD0680"/>
    <w:rsid w:val="00CF0895"/>
    <w:rsid w:val="00D0392C"/>
    <w:rsid w:val="00D306D5"/>
    <w:rsid w:val="00D322DD"/>
    <w:rsid w:val="00D37E67"/>
    <w:rsid w:val="00D515FE"/>
    <w:rsid w:val="00D743DD"/>
    <w:rsid w:val="00DA2643"/>
    <w:rsid w:val="00DA4E9D"/>
    <w:rsid w:val="00DD1CFB"/>
    <w:rsid w:val="00DE3DB1"/>
    <w:rsid w:val="00E017AF"/>
    <w:rsid w:val="00E0561A"/>
    <w:rsid w:val="00E400A1"/>
    <w:rsid w:val="00E54751"/>
    <w:rsid w:val="00E75267"/>
    <w:rsid w:val="00E92F3E"/>
    <w:rsid w:val="00EA06B8"/>
    <w:rsid w:val="00EA46A8"/>
    <w:rsid w:val="00ED35BB"/>
    <w:rsid w:val="00EE6C08"/>
    <w:rsid w:val="00F049C0"/>
    <w:rsid w:val="00F20983"/>
    <w:rsid w:val="00F349C3"/>
    <w:rsid w:val="00F43D38"/>
    <w:rsid w:val="00F51D0D"/>
    <w:rsid w:val="00F66A48"/>
    <w:rsid w:val="00F8222C"/>
    <w:rsid w:val="00FA57B3"/>
    <w:rsid w:val="00FC4DD4"/>
    <w:rsid w:val="043F2227"/>
    <w:rsid w:val="1E8DB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1F86B"/>
  <w15:docId w15:val="{FFEB1E3D-E172-4DED-9EB6-2DA6198A2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table" w:styleId="Mkatabulky">
    <w:name w:val="Table Grid"/>
    <w:basedOn w:val="Normlntabulka"/>
    <w:uiPriority w:val="59"/>
    <w:rsid w:val="00115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383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13</cp:revision>
  <cp:lastPrinted>2021-04-26T10:49:00Z</cp:lastPrinted>
  <dcterms:created xsi:type="dcterms:W3CDTF">2019-09-24T19:35:00Z</dcterms:created>
  <dcterms:modified xsi:type="dcterms:W3CDTF">2021-04-26T12:34:00Z</dcterms:modified>
</cp:coreProperties>
</file>