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634" w:rsidRDefault="00835634" w:rsidP="00835634">
      <w:pPr>
        <w:jc w:val="center"/>
      </w:pPr>
      <w:r w:rsidRPr="00835634">
        <w:rPr>
          <w:b/>
        </w:rPr>
        <w:t>TERMÍNY PŘIJÍMACÍCH ZKOUŠEK NA STŘEDNÍ ŠKOLY A KONZERVATOŘE</w:t>
      </w:r>
    </w:p>
    <w:p w:rsidR="00835634" w:rsidRDefault="00835634" w:rsidP="00835634">
      <w:r>
        <w:t xml:space="preserve">Termíny pro přijímací řízení do středních škol (dále také „SŠ“) a konzervatoří (včetně termínů přijímacích </w:t>
      </w:r>
    </w:p>
    <w:p w:rsidR="00835634" w:rsidRDefault="00835634" w:rsidP="00835634">
      <w:r>
        <w:t xml:space="preserve">a talentových zkoušek) stanoví školský zákon a vyhláška č. 353/2016 Sb., o přijímacím řízení ke střednímu </w:t>
      </w:r>
    </w:p>
    <w:p w:rsidR="00835634" w:rsidRDefault="00835634" w:rsidP="00835634">
      <w:r>
        <w:t>vzdělávání, ve znění pozdějších předpisů.</w:t>
      </w:r>
    </w:p>
    <w:p w:rsidR="00835634" w:rsidRPr="00835634" w:rsidRDefault="00835634" w:rsidP="00835634">
      <w:pPr>
        <w:rPr>
          <w:b/>
        </w:rPr>
      </w:pPr>
      <w:r w:rsidRPr="00835634">
        <w:rPr>
          <w:b/>
        </w:rPr>
        <w:t xml:space="preserve">Pro 1. kolo přijímacího řízení ve školním roce 2023/2024 platí dle aktuálně platné legislativy níže </w:t>
      </w:r>
    </w:p>
    <w:p w:rsidR="00835634" w:rsidRPr="00835634" w:rsidRDefault="00835634" w:rsidP="00835634">
      <w:pPr>
        <w:rPr>
          <w:b/>
        </w:rPr>
      </w:pPr>
      <w:r w:rsidRPr="00835634">
        <w:rPr>
          <w:b/>
        </w:rPr>
        <w:t xml:space="preserve">uvedené termíny. </w:t>
      </w:r>
    </w:p>
    <w:p w:rsidR="00835634" w:rsidRDefault="00835634" w:rsidP="00835634">
      <w:r>
        <w:t xml:space="preserve">V současné době je diskutován legislativní záměr týkající se úpravy přijímacího řízení. Úpravy směřují </w:t>
      </w:r>
    </w:p>
    <w:p w:rsidR="00835634" w:rsidRDefault="00835634" w:rsidP="00835634">
      <w:r>
        <w:t xml:space="preserve">jednak k možnosti elektronického podávání přihlášek, jednak k centrálnímu stanovení pořadí uchazečů, </w:t>
      </w:r>
    </w:p>
    <w:p w:rsidR="00835634" w:rsidRDefault="00835634" w:rsidP="00835634">
      <w:r>
        <w:t xml:space="preserve">kteří jsou do střední školy přijati. Součástí navržených úprav je navýšení počtu přihlášek ze dvou na tři </w:t>
      </w:r>
    </w:p>
    <w:p w:rsidR="00835634" w:rsidRDefault="00835634" w:rsidP="00835634">
      <w:r>
        <w:t xml:space="preserve">(popř. až pět v případě podávávání přihlášek do oborů vzdělání s talentovou zkouškou) a jejich </w:t>
      </w:r>
    </w:p>
    <w:p w:rsidR="00835634" w:rsidRDefault="00835634" w:rsidP="00835634">
      <w:proofErr w:type="spellStart"/>
      <w:r>
        <w:t>prioritizace</w:t>
      </w:r>
      <w:proofErr w:type="spellEnd"/>
      <w:r>
        <w:t xml:space="preserve">, resp. stanovení pevného pořadí dle volby uchazeče. V případě, že bude legislativní záměr </w:t>
      </w:r>
    </w:p>
    <w:p w:rsidR="00835634" w:rsidRDefault="00835634" w:rsidP="00835634">
      <w:r>
        <w:t>schválen, dojde nejen k procesní změně, ale i ke změně některých níže uvedených termínů.</w:t>
      </w:r>
    </w:p>
    <w:p w:rsidR="00835634" w:rsidRDefault="00835634" w:rsidP="00835634">
      <w:r>
        <w:t xml:space="preserve">Termíny pro vypsání kritérií do oborů vzdělání s talentovou zkouškou a konzervatoří, podávání přihlášek </w:t>
      </w:r>
    </w:p>
    <w:p w:rsidR="00835634" w:rsidRDefault="00835634" w:rsidP="00835634">
      <w:r>
        <w:t xml:space="preserve">do těchto oborů, konání talentové zkoušky a zveřejnění výsledků talentové zkoušky zůstávají v platnosti </w:t>
      </w:r>
    </w:p>
    <w:p w:rsidR="00835634" w:rsidRDefault="00835634" w:rsidP="00835634">
      <w:r>
        <w:t xml:space="preserve">v každém případě. </w:t>
      </w:r>
    </w:p>
    <w:p w:rsidR="00835634" w:rsidRDefault="00835634" w:rsidP="00835634"/>
    <w:p w:rsidR="00835634" w:rsidRDefault="00835634" w:rsidP="00835634">
      <w:r w:rsidRPr="00835634">
        <w:rPr>
          <w:b/>
        </w:rPr>
        <w:t>Termín pro přijetí legislativních úprav je plánován na 1. 1. 2024</w:t>
      </w:r>
      <w:r>
        <w:t xml:space="preserve">. Pro aktuální informace sledujte webové </w:t>
      </w:r>
    </w:p>
    <w:p w:rsidR="00835634" w:rsidRDefault="00835634" w:rsidP="00835634">
      <w:r>
        <w:t xml:space="preserve">stránky MŠMT: https://www.msmt.cz/vzdelavani/stredni-vzdelavani/prijimani-na-stredni-skoly-akonzervatore. </w:t>
      </w:r>
    </w:p>
    <w:p w:rsidR="00835634" w:rsidRPr="00835634" w:rsidRDefault="00835634" w:rsidP="00835634">
      <w:pPr>
        <w:rPr>
          <w:b/>
        </w:rPr>
      </w:pPr>
      <w:r w:rsidRPr="00835634">
        <w:rPr>
          <w:b/>
        </w:rPr>
        <w:t>Dle současné úpravy platí následující:</w:t>
      </w:r>
    </w:p>
    <w:p w:rsidR="00835634" w:rsidRPr="00835634" w:rsidRDefault="00835634" w:rsidP="00835634">
      <w:pPr>
        <w:pStyle w:val="Odstavecseseznamem"/>
        <w:numPr>
          <w:ilvl w:val="0"/>
          <w:numId w:val="1"/>
        </w:numPr>
        <w:rPr>
          <w:b/>
        </w:rPr>
      </w:pPr>
      <w:r w:rsidRPr="00835634">
        <w:rPr>
          <w:b/>
        </w:rPr>
        <w:t xml:space="preserve">přihlášky ke střednímu vzdělávání do oborů vzdělání s talentovou zkouškou se podávají do </w:t>
      </w:r>
    </w:p>
    <w:p w:rsidR="00835634" w:rsidRPr="00835634" w:rsidRDefault="00835634" w:rsidP="00835634">
      <w:pPr>
        <w:rPr>
          <w:b/>
        </w:rPr>
      </w:pPr>
      <w:r w:rsidRPr="00835634">
        <w:rPr>
          <w:b/>
        </w:rPr>
        <w:t>30. listopadu 2023;</w:t>
      </w:r>
    </w:p>
    <w:p w:rsidR="00835634" w:rsidRPr="00835634" w:rsidRDefault="00835634" w:rsidP="00835634">
      <w:pPr>
        <w:pStyle w:val="Odstavecseseznamem"/>
        <w:numPr>
          <w:ilvl w:val="0"/>
          <w:numId w:val="1"/>
        </w:numPr>
        <w:rPr>
          <w:b/>
        </w:rPr>
      </w:pPr>
      <w:r>
        <w:t xml:space="preserve">přihlášky ke střednímu vzdělávání do oborů vzdělání </w:t>
      </w:r>
      <w:r w:rsidRPr="00835634">
        <w:rPr>
          <w:b/>
        </w:rPr>
        <w:t xml:space="preserve">bez talentové zkoušky se podávají do 1. března </w:t>
      </w:r>
    </w:p>
    <w:p w:rsidR="00835634" w:rsidRPr="00835634" w:rsidRDefault="00835634" w:rsidP="00835634">
      <w:pPr>
        <w:rPr>
          <w:b/>
        </w:rPr>
      </w:pPr>
      <w:r w:rsidRPr="00835634">
        <w:rPr>
          <w:b/>
        </w:rPr>
        <w:t>2024;</w:t>
      </w:r>
    </w:p>
    <w:p w:rsidR="00835634" w:rsidRDefault="00835634" w:rsidP="00835634">
      <w:pPr>
        <w:pStyle w:val="Odstavecseseznamem"/>
        <w:numPr>
          <w:ilvl w:val="0"/>
          <w:numId w:val="1"/>
        </w:numPr>
      </w:pPr>
      <w:r>
        <w:t xml:space="preserve">uchazeč se může přihlásit nejvýše na dva obory vzdělání s talentovou zkouškou a až na dva obory </w:t>
      </w:r>
    </w:p>
    <w:p w:rsidR="00835634" w:rsidRDefault="00835634" w:rsidP="00835634">
      <w:r>
        <w:t xml:space="preserve">vzdělání bez talentové zkoušky; školy (obory vzdělání) se na obou dvou přihláškách vždy uvádí ve </w:t>
      </w:r>
    </w:p>
    <w:p w:rsidR="00835634" w:rsidRDefault="00835634" w:rsidP="00835634">
      <w:r>
        <w:t xml:space="preserve">stejném pořadí; </w:t>
      </w:r>
      <w:r w:rsidRPr="00835634">
        <w:rPr>
          <w:b/>
        </w:rPr>
        <w:t>TADY JE ALE PLÁNOVANÁ ZMĚNA.</w:t>
      </w:r>
    </w:p>
    <w:p w:rsidR="00835634" w:rsidRDefault="00835634" w:rsidP="00835634">
      <w:pPr>
        <w:pStyle w:val="Odstavecseseznamem"/>
        <w:numPr>
          <w:ilvl w:val="0"/>
          <w:numId w:val="1"/>
        </w:numPr>
      </w:pPr>
      <w:r w:rsidRPr="00835634">
        <w:rPr>
          <w:b/>
        </w:rPr>
        <w:t>termín pro talentové zkoušky</w:t>
      </w:r>
      <w:r>
        <w:t xml:space="preserve"> do oborů středního vzdělávání s talentovou zkouškou je stanoven </w:t>
      </w:r>
    </w:p>
    <w:p w:rsidR="00835634" w:rsidRDefault="00835634" w:rsidP="00835634">
      <w:r>
        <w:t xml:space="preserve">v pracovních dnech </w:t>
      </w:r>
      <w:r w:rsidRPr="00835634">
        <w:rPr>
          <w:b/>
        </w:rPr>
        <w:t>od 2. do 15. ledna 2024;</w:t>
      </w:r>
      <w:r>
        <w:t xml:space="preserve"> pro talentové zkoušky do oboru vzdělání Gymnázium </w:t>
      </w:r>
    </w:p>
    <w:p w:rsidR="00835634" w:rsidRDefault="00835634" w:rsidP="00835634">
      <w:r>
        <w:t xml:space="preserve">se sportovní přípravou v pracovních dnech od </w:t>
      </w:r>
      <w:r w:rsidRPr="00835634">
        <w:rPr>
          <w:b/>
        </w:rPr>
        <w:t>2. ledna do 15. února 2024</w:t>
      </w:r>
      <w:r>
        <w:t xml:space="preserve">; </w:t>
      </w:r>
    </w:p>
    <w:p w:rsidR="00835634" w:rsidRDefault="00835634" w:rsidP="00835634">
      <w:pPr>
        <w:pStyle w:val="Odstavecseseznamem"/>
        <w:numPr>
          <w:ilvl w:val="0"/>
          <w:numId w:val="1"/>
        </w:numPr>
      </w:pPr>
      <w:r>
        <w:t xml:space="preserve">termín pro talentové zkoušky do oborů vzdělávání v </w:t>
      </w:r>
      <w:r w:rsidRPr="00835634">
        <w:rPr>
          <w:b/>
        </w:rPr>
        <w:t>konzervatoři</w:t>
      </w:r>
      <w:r>
        <w:t xml:space="preserve"> je stanoven v pracovních dnech </w:t>
      </w:r>
    </w:p>
    <w:p w:rsidR="00835634" w:rsidRDefault="00835634" w:rsidP="00835634">
      <w:r w:rsidRPr="00835634">
        <w:rPr>
          <w:b/>
        </w:rPr>
        <w:t>od 15. do 31. ledna 2024</w:t>
      </w:r>
      <w:r>
        <w:t>;</w:t>
      </w:r>
    </w:p>
    <w:p w:rsidR="00835634" w:rsidRDefault="00835634" w:rsidP="00835634">
      <w:pPr>
        <w:pStyle w:val="Odstavecseseznamem"/>
        <w:numPr>
          <w:ilvl w:val="0"/>
          <w:numId w:val="1"/>
        </w:numPr>
      </w:pPr>
      <w:r>
        <w:t xml:space="preserve">termín pro školní přijímací zkoušky v oborech vzdělání bez talentové zkoušky a bez maturitní </w:t>
      </w:r>
    </w:p>
    <w:p w:rsidR="00835634" w:rsidRDefault="00835634" w:rsidP="00835634">
      <w:r>
        <w:t>zkoušky je stanoven v pracovních dnech v období od 22. do 30. dubna 2024;</w:t>
      </w:r>
    </w:p>
    <w:p w:rsidR="00835634" w:rsidRDefault="00835634" w:rsidP="00835634">
      <w:pPr>
        <w:pStyle w:val="Odstavecseseznamem"/>
        <w:numPr>
          <w:ilvl w:val="0"/>
          <w:numId w:val="1"/>
        </w:numPr>
      </w:pPr>
      <w:r>
        <w:t xml:space="preserve">přijímací zkoušky (jednotné i školní) do maturitních oborů vzdělání bez talentové zkoušky </w:t>
      </w:r>
    </w:p>
    <w:p w:rsidR="00835634" w:rsidRDefault="00835634" w:rsidP="00835634">
      <w:r>
        <w:lastRenderedPageBreak/>
        <w:t xml:space="preserve">s výjimkou oboru vzdělání Gymnázium se sportovní přípravou se konají v pracovních dnech v </w:t>
      </w:r>
    </w:p>
    <w:p w:rsidR="00835634" w:rsidRDefault="00835634" w:rsidP="00835634">
      <w:r>
        <w:t xml:space="preserve">období </w:t>
      </w:r>
      <w:r w:rsidRPr="00835634">
        <w:rPr>
          <w:b/>
        </w:rPr>
        <w:t>od 12. do 28. dubna 2024</w:t>
      </w:r>
      <w:r>
        <w:t xml:space="preserve">; v tomto termínu se rovněž koná jednotná zkouška do oboru </w:t>
      </w:r>
    </w:p>
    <w:p w:rsidR="00835634" w:rsidRDefault="00835634" w:rsidP="00835634">
      <w:r>
        <w:t>vzdělání Gymnázium se sportovní přípravou.</w:t>
      </w:r>
    </w:p>
    <w:p w:rsidR="00835634" w:rsidRDefault="00835634" w:rsidP="00835634">
      <w:r>
        <w:t xml:space="preserve">Povinná jednotná zkouška se koná v oborech vzdělání s maturitní zkouškou s výjimkou oborů zkráceného </w:t>
      </w:r>
    </w:p>
    <w:p w:rsidR="00835634" w:rsidRDefault="00835634" w:rsidP="00835634">
      <w:r>
        <w:t xml:space="preserve">studia a oborů vzdělání s talentovou zkouškou stanovenou v rámcovém vzdělávacím programu (dále také </w:t>
      </w:r>
    </w:p>
    <w:p w:rsidR="00835634" w:rsidRDefault="00835634" w:rsidP="00835634">
      <w:r>
        <w:t>„RVP“) kromě oboru vzdělání Gymnázium se sportovní přípravou, a to pro všechny formy vzdělávání.</w:t>
      </w:r>
    </w:p>
    <w:p w:rsidR="00835634" w:rsidRDefault="00835634" w:rsidP="00835634">
      <w:r>
        <w:t xml:space="preserve">Jednotná zkouška se koná v dotčených maturitních oborech vzdělání podle § 60c odst. 1 školského zákona </w:t>
      </w:r>
    </w:p>
    <w:p w:rsidR="00835634" w:rsidRDefault="00835634" w:rsidP="00835634">
      <w:r>
        <w:t xml:space="preserve">v 1. kole přijímacího řízení ve dvou termínech, které stanoví MŠMT do 30. září, a zveřejní je způsobem </w:t>
      </w:r>
    </w:p>
    <w:p w:rsidR="00835634" w:rsidRDefault="00835634" w:rsidP="00835634">
      <w:r>
        <w:t>umožňujícím dálkový přístup.</w:t>
      </w:r>
    </w:p>
    <w:p w:rsidR="00835634" w:rsidRDefault="00835634" w:rsidP="00835634"/>
    <w:p w:rsidR="00835634" w:rsidRDefault="00835634" w:rsidP="00835634">
      <w:r>
        <w:t xml:space="preserve">Jednotné testy jsou vyhodnoceny centrálně Centrem pro zjišťování výsledků vzdělávání (dále jen </w:t>
      </w:r>
    </w:p>
    <w:p w:rsidR="00835634" w:rsidRDefault="00835634" w:rsidP="00835634">
      <w:r>
        <w:t>„Centrum“) a výsledky jsou zaslány školám, a to nejpozději 28. dubna 2024.</w:t>
      </w:r>
    </w:p>
    <w:p w:rsidR="00835634" w:rsidRDefault="00835634" w:rsidP="00835634">
      <w:r>
        <w:t xml:space="preserve">Školy hodnocení jednotné zkoušky zapracují v celkovém hodnocení splnění kritérií přijímacího řízení </w:t>
      </w:r>
    </w:p>
    <w:p w:rsidR="00835634" w:rsidRDefault="00835634" w:rsidP="00835634">
      <w:r>
        <w:t xml:space="preserve">uchazečem; hodnocení jednotné zkoušky se podílí na hodnocení uchazeče nejméně 60 % a v případě </w:t>
      </w:r>
    </w:p>
    <w:p w:rsidR="00835634" w:rsidRDefault="00835634" w:rsidP="00835634">
      <w:r>
        <w:t>přijímacího řízení do oboru vzdělání Gymnázium se sportovní přípravou nejméně 40 %.</w:t>
      </w:r>
    </w:p>
    <w:p w:rsidR="00835634" w:rsidRDefault="00835634" w:rsidP="00835634"/>
    <w:p w:rsidR="00835634" w:rsidRDefault="00835634" w:rsidP="00835634">
      <w:r>
        <w:t xml:space="preserve">Vyhlášení výsledků přijímacího řízení ke střednímu vzdělávání u přijatých uchazečů formou vydání </w:t>
      </w:r>
    </w:p>
    <w:p w:rsidR="00835634" w:rsidRDefault="00835634" w:rsidP="00835634">
      <w:r>
        <w:t xml:space="preserve">seznamu přijatých uchazečů i zaslání písemného rozhodnutí jen nepřijatým uchazečům pro 1. kolo </w:t>
      </w:r>
    </w:p>
    <w:p w:rsidR="00835634" w:rsidRDefault="00835634" w:rsidP="00835634">
      <w:r>
        <w:t xml:space="preserve">přijímacího řízení se u konzervatoří a oboru vzdělání skupiny 82 Umění a užité umění uskuteční v termínu </w:t>
      </w:r>
    </w:p>
    <w:p w:rsidR="00835634" w:rsidRDefault="00835634" w:rsidP="00835634">
      <w:r>
        <w:t xml:space="preserve">od 5. do 15. února 2024; u oborů bez talentové zkoušky a bez maturitní zkoušky se uskuteční v termínu od </w:t>
      </w:r>
    </w:p>
    <w:p w:rsidR="00835634" w:rsidRDefault="00835634" w:rsidP="00835634">
      <w:r>
        <w:t xml:space="preserve">22. do 30. dubna 2024, resp. koná-li se školní přijímací zkouška, tak do dvou pracovních dnů po konání </w:t>
      </w:r>
    </w:p>
    <w:p w:rsidR="00835634" w:rsidRDefault="00835634" w:rsidP="00835634">
      <w:r>
        <w:t xml:space="preserve">této zkoušky; u oborů bez talentové zkoušky a s maturitní zkouškou a oboru Gymnázium se sportovní </w:t>
      </w:r>
    </w:p>
    <w:p w:rsidR="00835634" w:rsidRDefault="00835634" w:rsidP="00835634">
      <w:r>
        <w:t>přípravou se uskuteční do dvou pracovních dnů po zpřístupnění hodnocení uchazečů Centrem školám.</w:t>
      </w:r>
    </w:p>
    <w:p w:rsidR="00835634" w:rsidRDefault="00835634" w:rsidP="00835634"/>
    <w:p w:rsidR="00835634" w:rsidRDefault="00835634" w:rsidP="00835634">
      <w:r>
        <w:t xml:space="preserve">Po vyhlášení výsledků přijímacího řízení uchazeč potvrzuje svůj zájem o školu odevzdáním zápisového </w:t>
      </w:r>
    </w:p>
    <w:p w:rsidR="00835634" w:rsidRDefault="00835634" w:rsidP="00835634">
      <w:r>
        <w:t xml:space="preserve">lístku nejpozději do 10 pracovních dnů ode dne oznámení rozhodnutí o přijetí (zápisový lístek nebude </w:t>
      </w:r>
    </w:p>
    <w:p w:rsidR="00835634" w:rsidRDefault="00835634" w:rsidP="00835634">
      <w:r>
        <w:t xml:space="preserve">předkládat uchazeč, který se hlásí do jiné než denní formy vzdělávání, do nástavbového a zkráceného </w:t>
      </w:r>
    </w:p>
    <w:p w:rsidR="00835634" w:rsidRDefault="00835634" w:rsidP="00835634">
      <w:r>
        <w:t>studia).</w:t>
      </w:r>
    </w:p>
    <w:p w:rsidR="00F11EA3" w:rsidRDefault="00835634" w:rsidP="00835634">
      <w:r>
        <w:t>Bližší informace poskytne Oddělení všeobecného vzdělávání (tel.: 234 811</w:t>
      </w:r>
      <w:r>
        <w:t> </w:t>
      </w:r>
      <w:r>
        <w:t>755)</w:t>
      </w:r>
    </w:p>
    <w:p w:rsidR="00835634" w:rsidRDefault="00835634" w:rsidP="00835634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835634" w:rsidRPr="00835634" w:rsidRDefault="00835634" w:rsidP="00835634">
      <w:pPr>
        <w:rPr>
          <w:b/>
          <w:color w:val="FF0000"/>
          <w:sz w:val="36"/>
        </w:rPr>
      </w:pPr>
      <w:r w:rsidRPr="00835634">
        <w:rPr>
          <w:rFonts w:ascii="Arial" w:hAnsi="Arial" w:cs="Arial"/>
          <w:b/>
          <w:color w:val="FF0000"/>
          <w:sz w:val="36"/>
          <w:szCs w:val="23"/>
          <w:shd w:val="clear" w:color="auto" w:fill="FFFFFF"/>
        </w:rPr>
        <w:t>Termín JPZ pátek 12.4.2024 a pondělí 15.4.2024</w:t>
      </w:r>
      <w:bookmarkStart w:id="0" w:name="_GoBack"/>
      <w:bookmarkEnd w:id="0"/>
    </w:p>
    <w:sectPr w:rsidR="00835634" w:rsidRPr="00835634" w:rsidSect="00835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7AC"/>
    <w:multiLevelType w:val="hybridMultilevel"/>
    <w:tmpl w:val="EAF6960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34"/>
    <w:rsid w:val="00835634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10BA"/>
  <w15:chartTrackingRefBased/>
  <w15:docId w15:val="{0FF4221F-5B66-4E54-B42F-5CD1FB03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Karásková Jitka</dc:creator>
  <cp:keywords/>
  <dc:description/>
  <cp:lastModifiedBy>Karásková Jitka</cp:lastModifiedBy>
  <cp:revision>1</cp:revision>
  <dcterms:created xsi:type="dcterms:W3CDTF">2023-09-18T11:58:00Z</dcterms:created>
  <dcterms:modified xsi:type="dcterms:W3CDTF">2023-09-18T12:06:00Z</dcterms:modified>
</cp:coreProperties>
</file>