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INFORMACE O ŠKOLNÍ DRUŽINĚ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 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 xml:space="preserve">Adresa školní družiny: </w:t>
      </w:r>
      <w:r w:rsidR="00C8432F"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U Koldomu</w:t>
      </w: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 1615, Litvínov, 436 01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Provozní doba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Ranní družina: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6.00h – 7.15h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7.15h – 7.30h ranní činnost dle zájmu dětí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7.30h - přechod do hlavní budovy a rozchod do tříd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Odpolední družina: oddělení má sběrnou třídu, kde vychovatelka přebírá děti od vyučujících </w:t>
      </w:r>
      <w:r w:rsidR="00DF2E48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br/>
      </w: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a společně odcházejí do jídelny a následně do družiny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. 6. oddělení zůstává v budově školy v 3. A. 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br/>
        <w:t>V 15.00 hodin je paní vychovatelka převádí do budovy družinky, kde si je vyzvednou rodiče.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Konečná družina: 15.30h -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 16.30h - rozdělení dětí do 3 </w:t>
      </w: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oddělení podle služeb vychovatelek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Odchody dětí</w:t>
      </w: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: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11.40h - 13.30h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15.00h - 16.30h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Vzhledem k odloučené budově ŠD není možný doprovod na autobus ani na zájmové kroužky. Vychovatelky zajišťují převod celé skupiny, nikoli jednotlivců.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Užívané místnosti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ranní družina                       budova družiny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po vyučování                       sběrné třídy v hlavní budově ZŠ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, 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odpolední družina                budova družiny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, 6. oddělení ve třídě 3. A do 15.00 hodin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Podmínky přihlášení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vyplněná přihláška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konzumace obědů v jídelně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řádné placení ŠD</w:t>
      </w:r>
    </w:p>
    <w:p w:rsidR="00F46072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dodržování řádu ŠD</w:t>
      </w:r>
    </w:p>
    <w:p w:rsidR="00FF5737" w:rsidRPr="00C575E4" w:rsidRDefault="00FF5737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</w:p>
    <w:p w:rsidR="00F46072" w:rsidRPr="00FF5737" w:rsidRDefault="00F46072" w:rsidP="00FF5737">
      <w:pPr>
        <w:autoSpaceDN w:val="0"/>
        <w:adjustRightInd w:val="0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V případě naplněn</w:t>
      </w:r>
      <w:r w:rsidR="006F350B"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í kapacity ŠD </w:t>
      </w:r>
      <w:r w:rsidR="00A56DEF">
        <w:rPr>
          <w:rFonts w:ascii="Arial" w:eastAsia="Calibri" w:hAnsi="Arial" w:cs="Arial"/>
          <w:i/>
          <w:sz w:val="20"/>
          <w:szCs w:val="20"/>
        </w:rPr>
        <w:t>rozhodují</w:t>
      </w:r>
      <w:r w:rsidR="006F350B" w:rsidRPr="00C575E4">
        <w:rPr>
          <w:rFonts w:ascii="Arial" w:eastAsia="Calibri" w:hAnsi="Arial" w:cs="Arial"/>
          <w:i/>
          <w:sz w:val="20"/>
          <w:szCs w:val="20"/>
        </w:rPr>
        <w:t xml:space="preserve"> </w:t>
      </w:r>
      <w:r w:rsidR="006F350B" w:rsidRPr="00C575E4">
        <w:rPr>
          <w:rFonts w:ascii="Arial" w:eastAsia="Times New Roman" w:hAnsi="Arial" w:cs="Arial"/>
          <w:i/>
          <w:sz w:val="20"/>
          <w:szCs w:val="20"/>
          <w:lang w:eastAsia="ar-SA"/>
        </w:rPr>
        <w:t>kritéria přijetí pro vyhodnocení</w:t>
      </w:r>
      <w:r w:rsidR="00A56DEF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v tomto pořadí:</w:t>
      </w:r>
      <w:r w:rsidR="00FF573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F5737" w:rsidRPr="00FF5737">
        <w:rPr>
          <w:rFonts w:ascii="Arial" w:eastAsia="Times New Roman" w:hAnsi="Arial" w:cs="Arial"/>
          <w:i/>
          <w:sz w:val="20"/>
          <w:szCs w:val="20"/>
          <w:lang w:eastAsia="ar-SA"/>
        </w:rPr>
        <w:t>1. přednost žákům 1. stupně</w:t>
      </w:r>
      <w:r w:rsidR="00FF5737" w:rsidRPr="00FF5737">
        <w:rPr>
          <w:rFonts w:ascii="Arial" w:eastAsia="Times New Roman" w:hAnsi="Arial" w:cs="Arial"/>
          <w:i/>
          <w:sz w:val="20"/>
          <w:szCs w:val="20"/>
          <w:lang w:eastAsia="ar-SA"/>
        </w:rPr>
        <w:br/>
        <w:t>2. pořadí odevzdání vyplněné přihlášky</w:t>
      </w:r>
      <w:r w:rsidR="00FF5737" w:rsidRPr="00FF5737">
        <w:rPr>
          <w:rFonts w:ascii="Arial" w:eastAsia="Times New Roman" w:hAnsi="Arial" w:cs="Arial"/>
          <w:b/>
          <w:i/>
          <w:sz w:val="20"/>
          <w:szCs w:val="20"/>
          <w:lang w:eastAsia="ar-SA"/>
        </w:rPr>
        <w:br/>
      </w:r>
      <w:r w:rsidR="00FF5737" w:rsidRPr="00FF5737">
        <w:rPr>
          <w:rFonts w:ascii="Arial" w:eastAsia="Times New Roman" w:hAnsi="Arial" w:cs="Arial"/>
          <w:i/>
          <w:sz w:val="20"/>
          <w:szCs w:val="20"/>
          <w:lang w:eastAsia="ar-SA"/>
        </w:rPr>
        <w:t>3.</w:t>
      </w:r>
      <w:r w:rsidR="00FF5737" w:rsidRP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ročník, který žák navštěvuje (přednost mají žáci nižších ročníků</w:t>
      </w:r>
      <w:r w:rsidR="00FF5737" w:rsidRPr="00FF5737">
        <w:rPr>
          <w:rFonts w:ascii="Arial" w:eastAsia="Times New Roman" w:hAnsi="Arial" w:cs="Arial"/>
          <w:i/>
          <w:sz w:val="20"/>
          <w:szCs w:val="20"/>
          <w:lang w:eastAsia="ar-SA"/>
        </w:rPr>
        <w:br/>
      </w:r>
      <w:r w:rsidR="00FF5737" w:rsidRP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4</w:t>
      </w:r>
      <w:r w:rsidR="00A56DEF" w:rsidRP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. věk žáka (m</w:t>
      </w:r>
      <w:r w:rsidR="00AF7C78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ladší má přednost před starším)</w:t>
      </w:r>
      <w:bookmarkStart w:id="0" w:name="_GoBack"/>
      <w:bookmarkEnd w:id="0"/>
      <w:r w:rsidR="00A56DEF" w:rsidRP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br/>
      </w:r>
      <w:r w:rsidR="006F350B" w:rsidRP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Při nedodržení termínu úplaty za ŠD bude přijat náhradník</w:t>
      </w:r>
      <w:r w:rsidR="00FF5737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za neplatícího žáka.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Při odhlášení je nutné odevzdat písemné prohlášení.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V případě hrubého porušení kázně nebo ohrožování zdraví ostatních lze dítě ze ŠD vyloučit</w:t>
      </w:r>
      <w:r w:rsidR="00A84B2D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.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Platba ŠD</w:t>
      </w:r>
    </w:p>
    <w:p w:rsidR="00F46072" w:rsidRPr="00AF7C78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</w:pPr>
      <w:r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platba za období září-pros</w:t>
      </w:r>
      <w:r w:rsidR="008542F7"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inec ve výši 8</w:t>
      </w:r>
      <w:r w:rsidR="00B47027"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00,- Kč (do 15. 9.</w:t>
      </w:r>
      <w:r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)</w:t>
      </w:r>
    </w:p>
    <w:p w:rsidR="00F46072" w:rsidRPr="008542F7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</w:pPr>
      <w:r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platba za období leden-če</w:t>
      </w:r>
      <w:r w:rsidR="008542F7"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rven ve výši 12</w:t>
      </w:r>
      <w:r w:rsidR="00B47027"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00,- Kč (do 15. 1.</w:t>
      </w:r>
      <w:r w:rsidRPr="00AF7C78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)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Platební informace: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Číslo účtu: 35-34232491/0100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Variabilní symbol = 33+rodné číslo dítěte bez čísla za lomítkem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Vzor - 33011705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Do zprávy pro příjemce uvádějte VŽDY jméno dítěte</w:t>
      </w:r>
    </w:p>
    <w:p w:rsidR="00F46072" w:rsidRPr="00C575E4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NEPLAŤTE SLOŽENKOU, DĚKUJEME.</w:t>
      </w:r>
    </w:p>
    <w:p w:rsidR="006F350B" w:rsidRPr="00C575E4" w:rsidRDefault="006F350B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</w:p>
    <w:p w:rsidR="00F46072" w:rsidRPr="006F350B" w:rsidRDefault="00864E99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C575E4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Uvítáme, když si děti do ŠD přinesou:</w:t>
      </w: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 xml:space="preserve"> 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balení papírových kapesníků, skládané utěrky do zásobníků, tekuté mýdlo, přezůvky, oblečení </w:t>
      </w:r>
      <w:r w:rsidR="00DF2E48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br/>
      </w: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na vycházky, plastový hrneček, sirup,</w:t>
      </w:r>
    </w:p>
    <w:p w:rsidR="00F46072" w:rsidRPr="006F350B" w:rsidRDefault="00864E99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základní </w:t>
      </w:r>
      <w:r w:rsidR="00F46072"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pomůcky pro výtvarnou činnost v </w:t>
      </w:r>
      <w:r w:rsidR="00C8432F"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družině: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lepidlo v tyčince, složka </w:t>
      </w:r>
      <w:r w:rsidR="00C8432F"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barevných papírů</w:t>
      </w: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, 10ks čtvrtek A4 , fixy, pastelky, štětce na VV, modelína.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Upozornění rodičům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V případě odchodu dítěte v jiném čase, než je uvedeno v přihlášce, je nutné odevzdat písemné prohlášení, které musí obsahovat jméno dítěte, datum, čas a způsob odchodu (sám či s doprovodem) a podpis zákonného </w:t>
      </w:r>
      <w:r w:rsidR="00B47027"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zástupce.</w:t>
      </w:r>
      <w:r w:rsidR="00B47027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 xml:space="preserve"> </w:t>
      </w:r>
      <w:r w:rsidR="00B47027" w:rsidRPr="00B47027">
        <w:rPr>
          <w:rFonts w:ascii="Arial" w:eastAsia="Times New Roman" w:hAnsi="Arial" w:cs="Arial"/>
          <w:b/>
          <w:i/>
          <w:iCs/>
          <w:color w:val="FF0000"/>
          <w:sz w:val="20"/>
          <w:szCs w:val="20"/>
          <w:lang w:eastAsia="cs-CZ"/>
        </w:rPr>
        <w:t>NELZE TELEFONICKY.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 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Důležitá telefonní čísla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budova ŠD             </w:t>
      </w: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733 539 582</w:t>
      </w:r>
    </w:p>
    <w:p w:rsidR="00F46072" w:rsidRPr="006F350B" w:rsidRDefault="00F46072" w:rsidP="00F46072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jídelna                    </w:t>
      </w: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733 539 583</w:t>
      </w:r>
    </w:p>
    <w:p w:rsidR="00B35DA7" w:rsidRPr="00A56DEF" w:rsidRDefault="00F46072" w:rsidP="00A56DEF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</w:pPr>
      <w:r w:rsidRPr="006F350B">
        <w:rPr>
          <w:rFonts w:ascii="Arial" w:eastAsia="Times New Roman" w:hAnsi="Arial" w:cs="Arial"/>
          <w:i/>
          <w:iCs/>
          <w:color w:val="363035"/>
          <w:sz w:val="20"/>
          <w:szCs w:val="20"/>
          <w:lang w:eastAsia="cs-CZ"/>
        </w:rPr>
        <w:t>budova ZŠ              </w:t>
      </w:r>
      <w:r w:rsidRPr="006F350B">
        <w:rPr>
          <w:rFonts w:ascii="Arial" w:eastAsia="Times New Roman" w:hAnsi="Arial" w:cs="Arial"/>
          <w:b/>
          <w:bCs/>
          <w:i/>
          <w:iCs/>
          <w:color w:val="363035"/>
          <w:sz w:val="20"/>
          <w:szCs w:val="20"/>
          <w:lang w:eastAsia="cs-CZ"/>
        </w:rPr>
        <w:t>476 111 037</w:t>
      </w:r>
    </w:p>
    <w:sectPr w:rsidR="00B35DA7" w:rsidRPr="00A56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33E76"/>
    <w:multiLevelType w:val="hybridMultilevel"/>
    <w:tmpl w:val="5AA85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072"/>
    <w:rsid w:val="000C35C8"/>
    <w:rsid w:val="00583C7A"/>
    <w:rsid w:val="005E7E52"/>
    <w:rsid w:val="006B7C20"/>
    <w:rsid w:val="006F350B"/>
    <w:rsid w:val="008542F7"/>
    <w:rsid w:val="00864E99"/>
    <w:rsid w:val="00A56DEF"/>
    <w:rsid w:val="00A84B2D"/>
    <w:rsid w:val="00AF7C78"/>
    <w:rsid w:val="00B35DA7"/>
    <w:rsid w:val="00B47027"/>
    <w:rsid w:val="00C575E4"/>
    <w:rsid w:val="00C8432F"/>
    <w:rsid w:val="00DF2E48"/>
    <w:rsid w:val="00F46072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6072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60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460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D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F46072"/>
    <w:rPr>
      <w:b/>
      <w:b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4607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46072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56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4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0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81622">
                              <w:marLeft w:val="0"/>
                              <w:marRight w:val="15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86B5C-B51C-4A20-BBA2-5C459CC07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Škramlíková Jitka, Mgr.</dc:creator>
  <cp:lastModifiedBy>Škramlíková Jitka, Mgr.</cp:lastModifiedBy>
  <cp:revision>6</cp:revision>
  <cp:lastPrinted>2017-05-28T19:02:00Z</cp:lastPrinted>
  <dcterms:created xsi:type="dcterms:W3CDTF">2016-08-30T05:17:00Z</dcterms:created>
  <dcterms:modified xsi:type="dcterms:W3CDTF">2017-05-30T06:24:00Z</dcterms:modified>
</cp:coreProperties>
</file>