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C3A" w:rsidRDefault="00BB4C3A" w:rsidP="00AC0A36">
      <w:pPr>
        <w:spacing w:after="0" w:line="240" w:lineRule="auto"/>
      </w:pPr>
      <w:r>
        <w:rPr>
          <w:noProof/>
          <w:lang w:eastAsia="cs-CZ"/>
        </w:rPr>
        <w:drawing>
          <wp:anchor distT="0" distB="0" distL="114300" distR="114300" simplePos="0" relativeHeight="251650560" behindDoc="1" locked="0" layoutInCell="1" allowOverlap="1">
            <wp:simplePos x="0" y="0"/>
            <wp:positionH relativeFrom="margin">
              <wp:posOffset>-544195</wp:posOffset>
            </wp:positionH>
            <wp:positionV relativeFrom="margin">
              <wp:posOffset>-803910</wp:posOffset>
            </wp:positionV>
            <wp:extent cx="7031355" cy="10298430"/>
            <wp:effectExtent l="19050" t="0" r="0" b="0"/>
            <wp:wrapNone/>
            <wp:docPr id="1" name="Obrázek 1" descr="C:\Users\pickova.i\Desktop\WARES 10 (bez čísla a měsí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ckova.i\Desktop\WARES 10 (bez čísla a měsí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1355" cy="10298430"/>
                    </a:xfrm>
                    <a:prstGeom prst="rect">
                      <a:avLst/>
                    </a:prstGeom>
                    <a:noFill/>
                    <a:ln>
                      <a:noFill/>
                    </a:ln>
                  </pic:spPr>
                </pic:pic>
              </a:graphicData>
            </a:graphic>
          </wp:anchor>
        </w:drawing>
      </w: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BB4C3A" w:rsidP="00AC0A36">
      <w:pPr>
        <w:spacing w:after="0" w:line="240" w:lineRule="auto"/>
      </w:pPr>
    </w:p>
    <w:p w:rsidR="00BB4C3A" w:rsidRDefault="00494CF4" w:rsidP="00AC0A36">
      <w:pPr>
        <w:spacing w:after="0" w:line="240" w:lineRule="auto"/>
      </w:pPr>
      <w:r>
        <w:rPr>
          <w:noProof/>
          <w:lang w:eastAsia="cs-CZ"/>
        </w:rPr>
        <mc:AlternateContent>
          <mc:Choice Requires="wps">
            <w:drawing>
              <wp:anchor distT="0" distB="0" distL="114300" distR="114300" simplePos="0" relativeHeight="251659776" behindDoc="0" locked="0" layoutInCell="1" allowOverlap="1">
                <wp:simplePos x="0" y="0"/>
                <wp:positionH relativeFrom="column">
                  <wp:posOffset>4022725</wp:posOffset>
                </wp:positionH>
                <wp:positionV relativeFrom="paragraph">
                  <wp:posOffset>135890</wp:posOffset>
                </wp:positionV>
                <wp:extent cx="2301875" cy="2228850"/>
                <wp:effectExtent l="0" t="0" r="0" b="0"/>
                <wp:wrapNone/>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228850"/>
                        </a:xfrm>
                        <a:prstGeom prst="rect">
                          <a:avLst/>
                        </a:prstGeom>
                        <a:noFill/>
                        <a:ln w="9525">
                          <a:noFill/>
                          <a:miter lim="800000"/>
                          <a:headEnd/>
                          <a:tailEnd/>
                        </a:ln>
                      </wps:spPr>
                      <wps:txbx>
                        <w:txbxContent>
                          <w:p w:rsidR="00123500" w:rsidRPr="00AB6C5E" w:rsidRDefault="00123500" w:rsidP="00AB6C5E">
                            <w:pPr>
                              <w:rPr>
                                <w:rFonts w:ascii="Cambria" w:hAnsi="Cambria"/>
                                <w:sz w:val="240"/>
                                <w:szCs w:val="240"/>
                              </w:rPr>
                            </w:pPr>
                            <w:r>
                              <w:rPr>
                                <w:rFonts w:ascii="Cooper Black" w:hAnsi="Cooper Black"/>
                                <w:b/>
                                <w:sz w:val="240"/>
                                <w:szCs w:val="240"/>
                              </w:rPr>
                              <w:t>1</w:t>
                            </w:r>
                            <w:r w:rsidR="00A22417">
                              <w:rPr>
                                <w:rFonts w:ascii="Cooper Black" w:hAnsi="Cooper Black"/>
                                <w:b/>
                                <w:sz w:val="240"/>
                                <w:szCs w:val="240"/>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ové pole 307" o:spid="_x0000_s1026" type="#_x0000_t202" style="position:absolute;margin-left:316.75pt;margin-top:10.7pt;width:181.25pt;height:175.5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" filled="f" stroked="f">
                <v:textbox style="mso-fit-shape-to-text:t">
                  <w:txbxContent>
                    <w:p w:rsidR="00123500" w:rsidRPr="00AB6C5E" w:rsidRDefault="00123500" w:rsidP="00AB6C5E">
                      <w:pPr>
                        <w:rPr>
                          <w:rFonts w:ascii="Cambria" w:hAnsi="Cambria"/>
                          <w:sz w:val="240"/>
                          <w:szCs w:val="240"/>
                        </w:rPr>
                      </w:pPr>
                      <w:r>
                        <w:rPr>
                          <w:rFonts w:ascii="Cooper Black" w:hAnsi="Cooper Black"/>
                          <w:b/>
                          <w:sz w:val="240"/>
                          <w:szCs w:val="240"/>
                        </w:rPr>
                        <w:t>1</w:t>
                      </w:r>
                      <w:r w:rsidR="00A22417">
                        <w:rPr>
                          <w:rFonts w:ascii="Cooper Black" w:hAnsi="Cooper Black"/>
                          <w:b/>
                          <w:sz w:val="240"/>
                          <w:szCs w:val="240"/>
                        </w:rPr>
                        <w:t>8</w:t>
                      </w:r>
                    </w:p>
                  </w:txbxContent>
                </v:textbox>
              </v:shape>
            </w:pict>
          </mc:Fallback>
        </mc:AlternateContent>
      </w:r>
    </w:p>
    <w:p w:rsidR="00BB4C3A" w:rsidRDefault="00BB4C3A" w:rsidP="00AC0A36">
      <w:pPr>
        <w:spacing w:after="0" w:line="240" w:lineRule="auto"/>
      </w:pPr>
    </w:p>
    <w:p w:rsidR="00BB4C3A" w:rsidRDefault="00BB4C3A" w:rsidP="00AC0A36">
      <w:pPr>
        <w:spacing w:after="0" w:line="240" w:lineRule="auto"/>
      </w:pPr>
    </w:p>
    <w:p w:rsidR="00BB4C3A" w:rsidRDefault="00494CF4" w:rsidP="00AC0A36">
      <w:pPr>
        <w:spacing w:after="0" w:line="240" w:lineRule="auto"/>
      </w:pPr>
      <w:r>
        <w:rPr>
          <w:noProof/>
          <w:lang w:eastAsia="cs-CZ"/>
        </w:rPr>
        <mc:AlternateContent>
          <mc:Choice Requires="wps">
            <w:drawing>
              <wp:anchor distT="0" distB="0" distL="114300" distR="114300" simplePos="0" relativeHeight="251661824" behindDoc="0" locked="0" layoutInCell="1" allowOverlap="1">
                <wp:simplePos x="0" y="0"/>
                <wp:positionH relativeFrom="column">
                  <wp:posOffset>4237990</wp:posOffset>
                </wp:positionH>
                <wp:positionV relativeFrom="paragraph">
                  <wp:posOffset>1383665</wp:posOffset>
                </wp:positionV>
                <wp:extent cx="1696085" cy="527685"/>
                <wp:effectExtent l="0" t="4445" r="1270" b="1270"/>
                <wp:wrapNone/>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3500" w:rsidRPr="00A22417" w:rsidRDefault="00005D3F" w:rsidP="00BB4C3A">
                            <w:pPr>
                              <w:jc w:val="center"/>
                              <w:rPr>
                                <w:rFonts w:ascii="Cooper Black" w:hAnsi="Cooper Black"/>
                                <w:b/>
                                <w:sz w:val="30"/>
                                <w:szCs w:val="30"/>
                              </w:rPr>
                            </w:pPr>
                            <w:r w:rsidRPr="00005D3F">
                              <w:rPr>
                                <w:rFonts w:ascii="Arial Black" w:hAnsi="Arial Black" w:cs="Calibri"/>
                                <w:b/>
                                <w:sz w:val="30"/>
                                <w:szCs w:val="30"/>
                              </w:rPr>
                              <w:t>Č</w:t>
                            </w:r>
                            <w:r w:rsidR="00A22417" w:rsidRPr="00005D3F">
                              <w:rPr>
                                <w:rFonts w:ascii="Arial Black" w:hAnsi="Arial Black"/>
                                <w:b/>
                                <w:sz w:val="30"/>
                                <w:szCs w:val="30"/>
                              </w:rPr>
                              <w:t>erven</w:t>
                            </w:r>
                            <w:r w:rsidR="00A22417" w:rsidRPr="00A22417">
                              <w:rPr>
                                <w:rFonts w:ascii="Cooper Black" w:hAnsi="Cooper Black"/>
                                <w:b/>
                                <w:sz w:val="30"/>
                                <w:szCs w:val="30"/>
                              </w:rPr>
                              <w:t xml:space="preserve"> 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ové pole 2" o:spid="_x0000_s1027" type="#_x0000_t202" style="position:absolute;margin-left:333.7pt;margin-top:108.95pt;width:133.55pt;height:41.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" filled="f" stroked="f">
                <v:textbox style="mso-fit-shape-to-text:t">
                  <w:txbxContent>
                    <w:p w:rsidR="00123500" w:rsidRPr="00A22417" w:rsidRDefault="00005D3F" w:rsidP="00BB4C3A">
                      <w:pPr>
                        <w:jc w:val="center"/>
                        <w:rPr>
                          <w:rFonts w:ascii="Cooper Black" w:hAnsi="Cooper Black"/>
                          <w:b/>
                          <w:sz w:val="30"/>
                          <w:szCs w:val="30"/>
                        </w:rPr>
                      </w:pPr>
                      <w:r w:rsidRPr="00005D3F">
                        <w:rPr>
                          <w:rFonts w:ascii="Arial Black" w:hAnsi="Arial Black" w:cs="Calibri"/>
                          <w:b/>
                          <w:sz w:val="30"/>
                          <w:szCs w:val="30"/>
                        </w:rPr>
                        <w:t>Č</w:t>
                      </w:r>
                      <w:r w:rsidR="00A22417" w:rsidRPr="00005D3F">
                        <w:rPr>
                          <w:rFonts w:ascii="Arial Black" w:hAnsi="Arial Black"/>
                          <w:b/>
                          <w:sz w:val="30"/>
                          <w:szCs w:val="30"/>
                        </w:rPr>
                        <w:t>erven</w:t>
                      </w:r>
                      <w:r w:rsidR="00A22417" w:rsidRPr="00A22417">
                        <w:rPr>
                          <w:rFonts w:ascii="Cooper Black" w:hAnsi="Cooper Black"/>
                          <w:b/>
                          <w:sz w:val="30"/>
                          <w:szCs w:val="30"/>
                        </w:rPr>
                        <w:t xml:space="preserve"> 2017</w:t>
                      </w:r>
                    </w:p>
                  </w:txbxContent>
                </v:textbox>
              </v:shape>
            </w:pict>
          </mc:Fallback>
        </mc:AlternateContent>
      </w:r>
    </w:p>
    <w:p w:rsidR="00005D3F" w:rsidRDefault="00D475FB" w:rsidP="00005D3F">
      <w:r>
        <w:tab/>
      </w:r>
      <w:r>
        <w:tab/>
      </w:r>
      <w:r>
        <w:tab/>
      </w:r>
      <w:r>
        <w:tab/>
      </w:r>
      <w:r>
        <w:tab/>
      </w:r>
      <w:r>
        <w:tab/>
      </w:r>
      <w:r>
        <w:tab/>
      </w:r>
      <w:r>
        <w:tab/>
      </w:r>
      <w:r>
        <w:tab/>
      </w:r>
      <w:r>
        <w:tab/>
      </w:r>
    </w:p>
    <w:p w:rsidR="00005D3F" w:rsidRDefault="00005D3F" w:rsidP="00005D3F"/>
    <w:p w:rsidR="00005D3F" w:rsidRDefault="00005D3F" w:rsidP="00005D3F"/>
    <w:p w:rsidR="00005D3F" w:rsidRDefault="00005D3F" w:rsidP="00005D3F">
      <w:pPr>
        <w:rPr>
          <w:rFonts w:ascii="Arial" w:hAnsi="Arial" w:cs="Arial"/>
          <w:b/>
          <w:sz w:val="72"/>
        </w:rPr>
      </w:pPr>
    </w:p>
    <w:p w:rsidR="00005D3F" w:rsidRDefault="00005D3F" w:rsidP="00005D3F">
      <w:pPr>
        <w:rPr>
          <w:rFonts w:ascii="Arial" w:hAnsi="Arial" w:cs="Arial"/>
          <w:b/>
          <w:sz w:val="72"/>
        </w:rPr>
      </w:pPr>
      <w:r>
        <w:rPr>
          <w:rFonts w:ascii="Arial" w:hAnsi="Arial" w:cs="Arial"/>
          <w:b/>
          <w:sz w:val="72"/>
        </w:rPr>
        <w:t>ÚVOD</w:t>
      </w:r>
    </w:p>
    <w:p w:rsidR="00005D3F" w:rsidRDefault="00005D3F" w:rsidP="00005D3F">
      <w:pPr>
        <w:rPr>
          <w:rFonts w:ascii="Arial" w:hAnsi="Arial" w:cs="Arial"/>
          <w:b/>
          <w:sz w:val="72"/>
        </w:rPr>
      </w:pPr>
    </w:p>
    <w:p w:rsidR="00005D3F" w:rsidRDefault="00005D3F" w:rsidP="00005D3F">
      <w:pPr>
        <w:rPr>
          <w:rFonts w:ascii="Arial" w:hAnsi="Arial" w:cs="Arial"/>
          <w:sz w:val="24"/>
        </w:rPr>
      </w:pPr>
      <w:r>
        <w:rPr>
          <w:rFonts w:ascii="Arial" w:hAnsi="Arial" w:cs="Arial"/>
          <w:sz w:val="24"/>
        </w:rPr>
        <w:t xml:space="preserve">Prázdniny a s nimi i konec školního roku se blíží a s ním i vytoužené prázdniny. Za celý školní časopis bych chtěl poděkovat všem, kteří nám pomáhají se články, podporují nás a hlavně časopis čtou. Zároveň bych chtěl poprosit všechny šikovné, kreativní i tvořivé děti, nebo jenom ty, které by se k nám chtěly přidat, aby se ozvaly na e-mail casopis.3zs@seznam.cz, osobně paní učitelce Pickové, nebo na její e-mail </w:t>
      </w:r>
      <w:hyperlink r:id="rId9" w:history="1">
        <w:r w:rsidRPr="004D0FEF">
          <w:rPr>
            <w:rStyle w:val="Hypertextovodkaz"/>
            <w:rFonts w:ascii="Arial" w:hAnsi="Arial" w:cs="Arial"/>
            <w:sz w:val="24"/>
          </w:rPr>
          <w:t>pickova@3zs.cz</w:t>
        </w:r>
      </w:hyperlink>
      <w:r>
        <w:rPr>
          <w:rFonts w:ascii="Arial" w:hAnsi="Arial" w:cs="Arial"/>
          <w:sz w:val="24"/>
        </w:rPr>
        <w:t xml:space="preserve">. </w:t>
      </w:r>
      <w:r>
        <w:rPr>
          <w:rFonts w:ascii="Arial" w:hAnsi="Arial" w:cs="Arial"/>
          <w:sz w:val="24"/>
        </w:rPr>
        <w:br/>
        <w:t>Užijte si prázdniny a příští školní rok opět můžete čekat časopis ve vašich třídách.</w:t>
      </w:r>
    </w:p>
    <w:p w:rsidR="00005D3F" w:rsidRDefault="00005D3F" w:rsidP="00005D3F">
      <w:pPr>
        <w:rPr>
          <w:rFonts w:ascii="Arial" w:hAnsi="Arial" w:cs="Arial"/>
          <w:sz w:val="24"/>
        </w:rPr>
      </w:pPr>
      <w:r>
        <w:rPr>
          <w:rFonts w:ascii="Arial" w:hAnsi="Arial" w:cs="Arial"/>
          <w:sz w:val="24"/>
        </w:rPr>
        <w:t xml:space="preserve">Vaše „redakce“ </w:t>
      </w:r>
      <w:r w:rsidRPr="00E02740">
        <w:rPr>
          <w:rFonts w:ascii="Segoe UI Emoji" w:eastAsia="Segoe UI Emoji" w:hAnsi="Segoe UI Emoji" w:cs="Segoe UI Emoji"/>
          <w:sz w:val="24"/>
        </w:rPr>
        <w:t>😃</w:t>
      </w:r>
      <w:r>
        <w:rPr>
          <w:rFonts w:ascii="Arial" w:hAnsi="Arial" w:cs="Arial"/>
          <w:sz w:val="24"/>
        </w:rPr>
        <w:t xml:space="preserve"> </w:t>
      </w:r>
    </w:p>
    <w:p w:rsidR="00005D3F" w:rsidRDefault="00005D3F" w:rsidP="00005D3F">
      <w:pPr>
        <w:rPr>
          <w:rFonts w:ascii="Arial" w:hAnsi="Arial" w:cs="Arial"/>
          <w:sz w:val="24"/>
        </w:rPr>
      </w:pPr>
    </w:p>
    <w:p w:rsidR="00005D3F" w:rsidRDefault="00005D3F" w:rsidP="00005D3F">
      <w:pPr>
        <w:rPr>
          <w:rFonts w:ascii="Arial" w:hAnsi="Arial" w:cs="Arial"/>
          <w:sz w:val="24"/>
        </w:rPr>
      </w:pPr>
    </w:p>
    <w:p w:rsidR="00005D3F" w:rsidRPr="00E02740" w:rsidRDefault="00005D3F" w:rsidP="00005D3F">
      <w:pPr>
        <w:rPr>
          <w:rFonts w:ascii="Arial" w:hAnsi="Arial" w:cs="Arial"/>
          <w:sz w:val="24"/>
        </w:rPr>
      </w:pPr>
      <w:r>
        <w:rPr>
          <w:rFonts w:ascii="Arial" w:hAnsi="Arial" w:cs="Arial"/>
          <w:noProof/>
          <w:color w:val="0000FF"/>
          <w:sz w:val="27"/>
          <w:szCs w:val="27"/>
          <w:shd w:val="clear" w:color="auto" w:fill="F0ED56"/>
          <w:lang w:eastAsia="cs-CZ"/>
        </w:rPr>
        <w:drawing>
          <wp:anchor distT="0" distB="0" distL="114300" distR="114300" simplePos="0" relativeHeight="251652608" behindDoc="1" locked="0" layoutInCell="1" allowOverlap="1" wp14:anchorId="244D9CCE" wp14:editId="50854DAC">
            <wp:simplePos x="0" y="0"/>
            <wp:positionH relativeFrom="column">
              <wp:posOffset>1398905</wp:posOffset>
            </wp:positionH>
            <wp:positionV relativeFrom="paragraph">
              <wp:posOffset>587375</wp:posOffset>
            </wp:positionV>
            <wp:extent cx="2038350" cy="1495383"/>
            <wp:effectExtent l="0" t="0" r="0" b="0"/>
            <wp:wrapTight wrapText="bothSides">
              <wp:wrapPolygon edited="0">
                <wp:start x="0" y="0"/>
                <wp:lineTo x="0" y="21196"/>
                <wp:lineTo x="21398" y="21196"/>
                <wp:lineTo x="21398" y="0"/>
                <wp:lineTo x="0" y="0"/>
              </wp:wrapPolygon>
            </wp:wrapTight>
            <wp:docPr id="8" name="obrázek 4" descr="Výsledek obrázku pro prázdnin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prázdnin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495383"/>
                    </a:xfrm>
                    <a:prstGeom prst="rect">
                      <a:avLst/>
                    </a:prstGeom>
                    <a:noFill/>
                    <a:ln>
                      <a:noFill/>
                    </a:ln>
                  </pic:spPr>
                </pic:pic>
              </a:graphicData>
            </a:graphic>
          </wp:anchor>
        </w:drawing>
      </w:r>
    </w:p>
    <w:p w:rsidR="00AC0A36" w:rsidRDefault="00AC0A36" w:rsidP="00005D3F">
      <w:pPr>
        <w:spacing w:after="0" w:line="240" w:lineRule="auto"/>
        <w:rPr>
          <w:rFonts w:ascii="Arial" w:hAnsi="Arial" w:cs="Arial"/>
          <w:sz w:val="32"/>
        </w:rPr>
      </w:pPr>
    </w:p>
    <w:p w:rsidR="00AC0A36" w:rsidRDefault="00AC0A36" w:rsidP="00F21C5D">
      <w:pPr>
        <w:rPr>
          <w:rFonts w:ascii="Arial" w:hAnsi="Arial" w:cs="Arial"/>
          <w:sz w:val="32"/>
        </w:rPr>
      </w:pPr>
    </w:p>
    <w:p w:rsidR="00005D3F" w:rsidRDefault="00005D3F" w:rsidP="00C51548">
      <w:pPr>
        <w:rPr>
          <w:rFonts w:ascii="Arial" w:hAnsi="Arial" w:cs="Arial"/>
          <w:b/>
          <w:sz w:val="72"/>
          <w:szCs w:val="72"/>
        </w:rPr>
      </w:pPr>
    </w:p>
    <w:p w:rsidR="00005D3F" w:rsidRDefault="00005D3F" w:rsidP="00C51548">
      <w:pPr>
        <w:rPr>
          <w:rFonts w:ascii="Arial" w:hAnsi="Arial" w:cs="Arial"/>
          <w:b/>
          <w:sz w:val="72"/>
          <w:szCs w:val="72"/>
        </w:rPr>
      </w:pPr>
    </w:p>
    <w:p w:rsidR="00005D3F" w:rsidRDefault="00005D3F" w:rsidP="00C51548">
      <w:pPr>
        <w:rPr>
          <w:rFonts w:ascii="Arial" w:hAnsi="Arial" w:cs="Arial"/>
          <w:b/>
          <w:sz w:val="72"/>
          <w:szCs w:val="72"/>
        </w:rPr>
      </w:pPr>
    </w:p>
    <w:p w:rsidR="00AC0A36" w:rsidRDefault="00AC0A36" w:rsidP="00AC0A36">
      <w:pPr>
        <w:jc w:val="both"/>
        <w:rPr>
          <w:rFonts w:ascii="Arial" w:hAnsi="Arial" w:cs="Arial"/>
          <w:sz w:val="24"/>
          <w:szCs w:val="24"/>
        </w:rPr>
      </w:pPr>
    </w:p>
    <w:p w:rsidR="00BB4C3A" w:rsidRDefault="00BB4C3A" w:rsidP="00AC0A36">
      <w:pPr>
        <w:jc w:val="both"/>
        <w:rPr>
          <w:rFonts w:ascii="Arial" w:hAnsi="Arial" w:cs="Arial"/>
          <w:sz w:val="24"/>
          <w:szCs w:val="24"/>
        </w:rPr>
      </w:pPr>
    </w:p>
    <w:p w:rsidR="0038330C" w:rsidRDefault="0038330C" w:rsidP="0038330C">
      <w:pPr>
        <w:jc w:val="center"/>
        <w:rPr>
          <w:rFonts w:ascii="Arial" w:hAnsi="Arial" w:cs="Arial"/>
          <w:b/>
          <w:sz w:val="72"/>
          <w:szCs w:val="72"/>
        </w:rPr>
      </w:pPr>
      <w:r>
        <w:rPr>
          <w:rFonts w:ascii="Arial" w:hAnsi="Arial" w:cs="Arial"/>
          <w:b/>
          <w:sz w:val="72"/>
          <w:szCs w:val="72"/>
        </w:rPr>
        <w:lastRenderedPageBreak/>
        <w:t>ROZHOVOR (INTERVIEW)</w:t>
      </w:r>
    </w:p>
    <w:p w:rsidR="0038330C" w:rsidRDefault="0038330C" w:rsidP="0038330C">
      <w:pPr>
        <w:jc w:val="center"/>
        <w:rPr>
          <w:rFonts w:ascii="Arial" w:hAnsi="Arial" w:cs="Arial"/>
          <w:b/>
          <w:sz w:val="28"/>
          <w:szCs w:val="28"/>
        </w:rPr>
      </w:pPr>
      <w:r>
        <w:rPr>
          <w:rFonts w:ascii="Arial" w:hAnsi="Arial" w:cs="Arial"/>
          <w:b/>
          <w:sz w:val="28"/>
          <w:szCs w:val="28"/>
        </w:rPr>
        <w:t>Mr. Collins</w:t>
      </w:r>
    </w:p>
    <w:p w:rsidR="0038330C" w:rsidRPr="000A2002" w:rsidRDefault="0038330C" w:rsidP="0038330C">
      <w:pPr>
        <w:pStyle w:val="Odstavecseseznamem"/>
        <w:spacing w:after="200" w:line="276" w:lineRule="auto"/>
        <w:ind w:left="284"/>
        <w:jc w:val="both"/>
        <w:rPr>
          <w:rFonts w:ascii="Arial" w:hAnsi="Arial" w:cs="Arial"/>
          <w:b/>
          <w:sz w:val="24"/>
          <w:szCs w:val="24"/>
        </w:rPr>
      </w:pPr>
      <w:r w:rsidRPr="000A2002">
        <w:rPr>
          <w:rFonts w:ascii="Arial" w:hAnsi="Arial" w:cs="Arial"/>
          <w:b/>
          <w:sz w:val="24"/>
          <w:szCs w:val="24"/>
        </w:rPr>
        <w:t>,,Jaký máte pocit z vyučování na naší škole?‘‘ (,,How do you feel about teaching at our school?‘‘)</w:t>
      </w:r>
    </w:p>
    <w:p w:rsidR="0038330C" w:rsidRDefault="0038330C" w:rsidP="0038330C">
      <w:pPr>
        <w:ind w:left="284"/>
        <w:jc w:val="both"/>
        <w:rPr>
          <w:rFonts w:ascii="Arial" w:hAnsi="Arial" w:cs="Arial"/>
          <w:sz w:val="24"/>
          <w:szCs w:val="24"/>
        </w:rPr>
      </w:pPr>
      <w:r>
        <w:rPr>
          <w:rFonts w:ascii="Arial" w:hAnsi="Arial" w:cs="Arial"/>
          <w:sz w:val="24"/>
          <w:szCs w:val="24"/>
        </w:rPr>
        <w:t>,,Cítím se skvěle při příležitosti vyučovat na vaší škole. Je dobrá, dobře organizovaná, dobrá spolupráce mezi učiteli.‘‘</w:t>
      </w:r>
      <w:bookmarkStart w:id="0" w:name="_GoBack"/>
      <w:bookmarkEnd w:id="0"/>
      <w:r>
        <w:rPr>
          <w:rFonts w:ascii="Arial" w:hAnsi="Arial" w:cs="Arial"/>
          <w:sz w:val="24"/>
          <w:szCs w:val="24"/>
        </w:rPr>
        <w:t xml:space="preserve"> (,,I feel great to have the opportunity to teach at your school. I tis well run, well organized, good cooperation amongst teachers.‘‘)</w:t>
      </w:r>
    </w:p>
    <w:p w:rsidR="0038330C" w:rsidRPr="000A2002" w:rsidRDefault="0038330C" w:rsidP="0038330C">
      <w:pPr>
        <w:pStyle w:val="Odstavecseseznamem"/>
        <w:spacing w:after="200" w:line="276" w:lineRule="auto"/>
        <w:ind w:left="284"/>
        <w:jc w:val="both"/>
        <w:rPr>
          <w:rFonts w:ascii="Arial" w:hAnsi="Arial" w:cs="Arial"/>
          <w:b/>
          <w:sz w:val="24"/>
          <w:szCs w:val="24"/>
        </w:rPr>
      </w:pPr>
      <w:r w:rsidRPr="000A2002">
        <w:rPr>
          <w:rFonts w:ascii="Arial" w:hAnsi="Arial" w:cs="Arial"/>
          <w:b/>
          <w:sz w:val="24"/>
          <w:szCs w:val="24"/>
        </w:rPr>
        <w:t xml:space="preserve">,,Chcete učit angličtinu na naší škole navždy?‘‘ (,,Would you like to teach English a tour school forever?‘‘) </w:t>
      </w:r>
    </w:p>
    <w:p w:rsidR="0038330C" w:rsidRDefault="0038330C" w:rsidP="0038330C">
      <w:pPr>
        <w:pStyle w:val="Odstavecseseznamem"/>
        <w:ind w:left="284"/>
        <w:jc w:val="both"/>
        <w:rPr>
          <w:rFonts w:ascii="Arial" w:hAnsi="Arial" w:cs="Arial"/>
          <w:sz w:val="24"/>
          <w:szCs w:val="24"/>
        </w:rPr>
      </w:pPr>
    </w:p>
    <w:p w:rsidR="0038330C" w:rsidRDefault="0038330C" w:rsidP="0038330C">
      <w:pPr>
        <w:pStyle w:val="Odstavecseseznamem"/>
        <w:ind w:left="284"/>
        <w:jc w:val="both"/>
        <w:rPr>
          <w:rFonts w:ascii="Arial" w:hAnsi="Arial" w:cs="Arial"/>
          <w:sz w:val="24"/>
          <w:szCs w:val="24"/>
        </w:rPr>
      </w:pPr>
      <w:r>
        <w:rPr>
          <w:rFonts w:ascii="Arial" w:hAnsi="Arial" w:cs="Arial"/>
          <w:sz w:val="24"/>
          <w:szCs w:val="24"/>
        </w:rPr>
        <w:t>,,Chtěl bych na vaší škole učit tak dlouho, jak mě bude škola potřebovat.‘‘ (,,I would like to teach at your school as long as the school needs me.‘‘)</w:t>
      </w:r>
      <w:r>
        <w:rPr>
          <w:rFonts w:ascii="Arial" w:hAnsi="Arial" w:cs="Arial"/>
          <w:sz w:val="24"/>
          <w:szCs w:val="24"/>
        </w:rPr>
        <w:br/>
      </w:r>
    </w:p>
    <w:p w:rsidR="0038330C" w:rsidRPr="000A2002" w:rsidRDefault="0038330C" w:rsidP="0038330C">
      <w:pPr>
        <w:pStyle w:val="Odstavecseseznamem"/>
        <w:spacing w:after="200" w:line="276" w:lineRule="auto"/>
        <w:ind w:left="284"/>
        <w:jc w:val="both"/>
        <w:rPr>
          <w:rFonts w:ascii="Arial" w:hAnsi="Arial" w:cs="Arial"/>
          <w:b/>
          <w:sz w:val="24"/>
          <w:szCs w:val="24"/>
        </w:rPr>
      </w:pPr>
      <w:r w:rsidRPr="000A2002">
        <w:rPr>
          <w:rFonts w:ascii="Arial" w:hAnsi="Arial" w:cs="Arial"/>
          <w:b/>
          <w:sz w:val="24"/>
          <w:szCs w:val="24"/>
        </w:rPr>
        <w:t>,,Rád riskujete, že vaši studenti nebudou vždy rozumět vaší angličtině?‘‘ (,,Do you enjoy taking the risk that your students do not always understand your English?‘‘)</w:t>
      </w:r>
    </w:p>
    <w:p w:rsidR="0038330C" w:rsidRDefault="0038330C" w:rsidP="0038330C">
      <w:pPr>
        <w:pStyle w:val="Odstavecseseznamem"/>
        <w:ind w:left="284"/>
        <w:jc w:val="both"/>
        <w:rPr>
          <w:rFonts w:ascii="Arial" w:hAnsi="Arial" w:cs="Arial"/>
          <w:sz w:val="24"/>
          <w:szCs w:val="24"/>
        </w:rPr>
      </w:pPr>
    </w:p>
    <w:p w:rsidR="0038330C" w:rsidRDefault="0038330C" w:rsidP="0038330C">
      <w:pPr>
        <w:pStyle w:val="Odstavecseseznamem"/>
        <w:ind w:left="284"/>
        <w:jc w:val="both"/>
        <w:rPr>
          <w:rFonts w:ascii="Arial" w:hAnsi="Arial" w:cs="Arial"/>
          <w:sz w:val="24"/>
          <w:szCs w:val="24"/>
        </w:rPr>
      </w:pPr>
      <w:r>
        <w:rPr>
          <w:rFonts w:ascii="Arial" w:hAnsi="Arial" w:cs="Arial"/>
          <w:sz w:val="24"/>
          <w:szCs w:val="24"/>
        </w:rPr>
        <w:t>,,Ano. Protože mi studenti věnují pozornost, snaží se reagovat. A mohou si zvyknout na jiný přízvuk, než slyší v televizi.‘‘ (,,Yes, I do. Because the students pay attention to me, try to react. And they can get used to a different accent than they hear on television.‘‘).</w:t>
      </w:r>
    </w:p>
    <w:p w:rsidR="0038330C" w:rsidRDefault="0038330C" w:rsidP="0038330C">
      <w:pPr>
        <w:pStyle w:val="Odstavecseseznamem"/>
        <w:ind w:left="284"/>
        <w:jc w:val="both"/>
        <w:rPr>
          <w:rFonts w:ascii="Arial" w:hAnsi="Arial" w:cs="Arial"/>
          <w:sz w:val="24"/>
          <w:szCs w:val="24"/>
        </w:rPr>
      </w:pPr>
    </w:p>
    <w:p w:rsidR="0038330C" w:rsidRDefault="0038330C" w:rsidP="0038330C">
      <w:pPr>
        <w:pStyle w:val="Odstavecseseznamem"/>
        <w:spacing w:after="200" w:line="276" w:lineRule="auto"/>
        <w:ind w:left="284"/>
        <w:jc w:val="both"/>
        <w:rPr>
          <w:rFonts w:ascii="Arial" w:hAnsi="Arial" w:cs="Arial"/>
          <w:sz w:val="24"/>
          <w:szCs w:val="24"/>
        </w:rPr>
      </w:pPr>
      <w:r w:rsidRPr="000A2002">
        <w:rPr>
          <w:rFonts w:ascii="Arial" w:hAnsi="Arial" w:cs="Arial"/>
          <w:b/>
          <w:sz w:val="24"/>
          <w:szCs w:val="24"/>
        </w:rPr>
        <w:t>,,Chtěl byste mluvit plynule česky?‘‘ (,,Would you like to speak Czech fluently?‘‘)</w:t>
      </w:r>
    </w:p>
    <w:p w:rsidR="0038330C" w:rsidRDefault="0038330C" w:rsidP="0038330C">
      <w:pPr>
        <w:pStyle w:val="Odstavecseseznamem"/>
        <w:ind w:left="284"/>
        <w:jc w:val="both"/>
        <w:rPr>
          <w:rFonts w:ascii="Arial" w:hAnsi="Arial" w:cs="Arial"/>
          <w:sz w:val="24"/>
          <w:szCs w:val="24"/>
        </w:rPr>
      </w:pPr>
    </w:p>
    <w:p w:rsidR="0038330C" w:rsidRDefault="0038330C" w:rsidP="0038330C">
      <w:pPr>
        <w:pStyle w:val="Odstavecseseznamem"/>
        <w:ind w:left="284"/>
        <w:jc w:val="both"/>
        <w:rPr>
          <w:rFonts w:ascii="Arial" w:hAnsi="Arial" w:cs="Arial"/>
          <w:sz w:val="24"/>
          <w:szCs w:val="24"/>
        </w:rPr>
      </w:pPr>
      <w:r>
        <w:rPr>
          <w:rFonts w:ascii="Arial" w:hAnsi="Arial" w:cs="Arial"/>
          <w:sz w:val="24"/>
          <w:szCs w:val="24"/>
        </w:rPr>
        <w:t>,,Ano, chtěl bych mluvit plynule česky, protože si myslím, že je důležité mluvit jazykem země, ve které žijete.‘‘ (,,Yes, I would like to speak Czech fluently, cause I think i tis important to speak the language of the country you´re living in.‘‘)</w:t>
      </w:r>
    </w:p>
    <w:p w:rsidR="0038330C" w:rsidRPr="000A2002" w:rsidRDefault="0038330C" w:rsidP="0038330C">
      <w:pPr>
        <w:pStyle w:val="Odstavecseseznamem"/>
        <w:spacing w:after="200" w:line="276" w:lineRule="auto"/>
        <w:ind w:left="284"/>
        <w:jc w:val="both"/>
        <w:rPr>
          <w:rFonts w:ascii="Arial" w:hAnsi="Arial" w:cs="Arial"/>
          <w:b/>
          <w:sz w:val="24"/>
          <w:szCs w:val="24"/>
        </w:rPr>
      </w:pPr>
      <w:r w:rsidRPr="000A2002">
        <w:rPr>
          <w:rFonts w:ascii="Arial" w:hAnsi="Arial" w:cs="Arial"/>
          <w:b/>
          <w:sz w:val="24"/>
          <w:szCs w:val="24"/>
        </w:rPr>
        <w:t>,,Jaká si vybíráte témata pro vaše lekce?‘‘ (,,How do you choose the topics for your lessons?‘‘)</w:t>
      </w:r>
    </w:p>
    <w:p w:rsidR="0038330C" w:rsidRDefault="0038330C" w:rsidP="0038330C">
      <w:pPr>
        <w:pStyle w:val="Odstavecseseznamem"/>
        <w:ind w:left="284"/>
        <w:jc w:val="both"/>
        <w:rPr>
          <w:rFonts w:ascii="Arial" w:hAnsi="Arial" w:cs="Arial"/>
          <w:sz w:val="24"/>
          <w:szCs w:val="24"/>
        </w:rPr>
      </w:pPr>
    </w:p>
    <w:p w:rsidR="0038330C" w:rsidRDefault="0038330C" w:rsidP="0038330C">
      <w:pPr>
        <w:pStyle w:val="Odstavecseseznamem"/>
        <w:ind w:left="284"/>
        <w:jc w:val="both"/>
        <w:rPr>
          <w:rFonts w:ascii="Arial" w:hAnsi="Arial" w:cs="Arial"/>
          <w:sz w:val="24"/>
          <w:szCs w:val="24"/>
        </w:rPr>
      </w:pPr>
      <w:r>
        <w:rPr>
          <w:rFonts w:ascii="Arial" w:hAnsi="Arial" w:cs="Arial"/>
          <w:sz w:val="24"/>
          <w:szCs w:val="24"/>
        </w:rPr>
        <w:t xml:space="preserve">,,Vybírám témata založená na znalostech a potřebách studentů, někdy </w:t>
      </w:r>
      <w:r>
        <w:rPr>
          <w:rFonts w:ascii="Arial" w:hAnsi="Arial" w:cs="Arial"/>
          <w:sz w:val="24"/>
          <w:szCs w:val="24"/>
        </w:rPr>
        <w:br/>
        <w:t>i životní situace kolem nás pomáhají vybrat téma. Čím pokročilejší jsou studenti, tím těžší a obtížnější témata můžu připravit. A naopak.'' (,,</w:t>
      </w:r>
      <w:r w:rsidRPr="00AC31E7">
        <w:rPr>
          <w:rFonts w:ascii="Arial" w:hAnsi="Arial" w:cs="Arial"/>
          <w:sz w:val="24"/>
          <w:szCs w:val="24"/>
        </w:rPr>
        <w:t>I choose the topics base on the knowledge and the needs of the students, sometimes the life situations around us help me to select the topic. The more advanced students, the more difficult and advenced topics I can prepare. And the opposite.</w:t>
      </w:r>
      <w:r>
        <w:rPr>
          <w:rFonts w:ascii="Arial" w:hAnsi="Arial" w:cs="Arial"/>
          <w:sz w:val="24"/>
          <w:szCs w:val="24"/>
        </w:rPr>
        <w:t>‘‘)</w:t>
      </w:r>
      <w:r>
        <w:rPr>
          <w:rFonts w:ascii="Arial" w:hAnsi="Arial" w:cs="Arial"/>
          <w:sz w:val="24"/>
          <w:szCs w:val="24"/>
        </w:rPr>
        <w:br/>
      </w:r>
    </w:p>
    <w:p w:rsidR="0038330C" w:rsidRPr="000A2002" w:rsidRDefault="0038330C" w:rsidP="0038330C">
      <w:pPr>
        <w:pStyle w:val="Odstavecseseznamem"/>
        <w:spacing w:after="200" w:line="276" w:lineRule="auto"/>
        <w:ind w:left="284"/>
        <w:jc w:val="both"/>
        <w:rPr>
          <w:rFonts w:ascii="Arial" w:hAnsi="Arial" w:cs="Arial"/>
          <w:b/>
          <w:sz w:val="24"/>
          <w:szCs w:val="24"/>
        </w:rPr>
      </w:pPr>
      <w:r w:rsidRPr="000A2002">
        <w:rPr>
          <w:rFonts w:ascii="Arial" w:hAnsi="Arial" w:cs="Arial"/>
          <w:b/>
          <w:sz w:val="24"/>
          <w:szCs w:val="24"/>
        </w:rPr>
        <w:lastRenderedPageBreak/>
        <w:t>,,A na závěr bychom vás rádi požádali o radu, co bychom měli dělat, abychom měli d</w:t>
      </w:r>
      <w:r>
        <w:rPr>
          <w:rFonts w:ascii="Arial" w:hAnsi="Arial" w:cs="Arial"/>
          <w:b/>
          <w:sz w:val="24"/>
          <w:szCs w:val="24"/>
        </w:rPr>
        <w:t>o</w:t>
      </w:r>
      <w:r w:rsidRPr="000A2002">
        <w:rPr>
          <w:rFonts w:ascii="Arial" w:hAnsi="Arial" w:cs="Arial"/>
          <w:b/>
          <w:sz w:val="24"/>
          <w:szCs w:val="24"/>
        </w:rPr>
        <w:t>konalou angličtinu?‘‘ (,,Finally, we would like to ask you for advice what should we do have perfect English?‘‘)</w:t>
      </w:r>
    </w:p>
    <w:p w:rsidR="0038330C" w:rsidRDefault="0038330C" w:rsidP="0038330C">
      <w:pPr>
        <w:pStyle w:val="Odstavecseseznamem"/>
        <w:ind w:left="284"/>
        <w:jc w:val="both"/>
        <w:rPr>
          <w:rFonts w:ascii="Arial" w:hAnsi="Arial" w:cs="Arial"/>
          <w:sz w:val="24"/>
          <w:szCs w:val="24"/>
        </w:rPr>
      </w:pPr>
    </w:p>
    <w:p w:rsidR="0038330C" w:rsidRDefault="0038330C" w:rsidP="0038330C">
      <w:pPr>
        <w:pStyle w:val="Odstavecseseznamem"/>
        <w:ind w:left="284"/>
        <w:jc w:val="both"/>
      </w:pPr>
      <w:r>
        <w:rPr>
          <w:rFonts w:ascii="Arial" w:hAnsi="Arial" w:cs="Arial"/>
          <w:sz w:val="24"/>
          <w:szCs w:val="24"/>
        </w:rPr>
        <w:t>,,</w:t>
      </w:r>
      <w:r w:rsidRPr="0069480A">
        <w:rPr>
          <w:rFonts w:ascii="Arial" w:hAnsi="Arial" w:cs="Arial"/>
          <w:sz w:val="24"/>
          <w:szCs w:val="24"/>
        </w:rPr>
        <w:t>Moje rada všem studentům - nejprve potřebujete vůli a motivaci, využijte příležitost mluvit anglicky, kdykoli budete moci, nemusíte se bát chyb, číst co nejvíce knih a časopisů. A také poslouchat hudbu s dobrým textem a sledovat filmy v angličtině bez titulků. Není nic jako dokonalá angličtina, ale plynulá angličtina. To vše vám můž</w:t>
      </w:r>
      <w:r>
        <w:rPr>
          <w:rFonts w:ascii="Arial" w:hAnsi="Arial" w:cs="Arial"/>
          <w:sz w:val="24"/>
          <w:szCs w:val="24"/>
        </w:rPr>
        <w:t>e pomoci mluvit plynule anglicky.‘‘ (,,</w:t>
      </w:r>
      <w:r w:rsidRPr="0018710B">
        <w:rPr>
          <w:rFonts w:ascii="Arial" w:hAnsi="Arial" w:cs="Arial"/>
          <w:sz w:val="24"/>
          <w:szCs w:val="24"/>
        </w:rPr>
        <w:t>My advice to all students - first you need will and motivation, take the opportunity to speak English whenever you can, have no fear of mistakes, read as many books and magazines as possible. And also listen to music with good text and watch movies in English without subtitles. There is nothing like perfect English, but fluent English. All this can h</w:t>
      </w:r>
      <w:r>
        <w:rPr>
          <w:rFonts w:ascii="Arial" w:hAnsi="Arial" w:cs="Arial"/>
          <w:sz w:val="24"/>
          <w:szCs w:val="24"/>
        </w:rPr>
        <w:t>elp you to speak fluent English.‘‘)</w:t>
      </w:r>
    </w:p>
    <w:p w:rsidR="0038330C" w:rsidRDefault="0038330C" w:rsidP="0038330C">
      <w:pPr>
        <w:pStyle w:val="Odstavecseseznamem"/>
        <w:ind w:left="284"/>
        <w:rPr>
          <w:rFonts w:ascii="Arial" w:hAnsi="Arial" w:cs="Arial"/>
          <w:sz w:val="24"/>
          <w:szCs w:val="24"/>
        </w:rPr>
      </w:pPr>
      <w:r>
        <w:rPr>
          <w:rFonts w:ascii="Arial" w:hAnsi="Arial" w:cs="Arial"/>
          <w:sz w:val="24"/>
          <w:szCs w:val="24"/>
        </w:rPr>
        <w:t xml:space="preserve">                         </w:t>
      </w:r>
    </w:p>
    <w:p w:rsidR="0038330C" w:rsidRPr="00AC31E7" w:rsidRDefault="0038330C" w:rsidP="0038330C">
      <w:pPr>
        <w:pStyle w:val="Odstavecseseznamem"/>
        <w:ind w:left="284"/>
        <w:rPr>
          <w:rFonts w:ascii="Arial" w:hAnsi="Arial" w:cs="Arial"/>
          <w:sz w:val="24"/>
          <w:szCs w:val="24"/>
        </w:rPr>
      </w:pPr>
      <w:r>
        <w:rPr>
          <w:rFonts w:ascii="Arial" w:hAnsi="Arial" w:cs="Arial"/>
          <w:sz w:val="24"/>
          <w:szCs w:val="24"/>
        </w:rPr>
        <w:t xml:space="preserve">                                                           Barbora Hamplová, Kateřina Novotná 7.B</w:t>
      </w:r>
    </w:p>
    <w:p w:rsidR="0038330C" w:rsidRDefault="0038330C" w:rsidP="0038330C">
      <w:pPr>
        <w:rPr>
          <w:rFonts w:ascii="Arial" w:hAnsi="Arial" w:cs="Arial"/>
          <w:sz w:val="24"/>
          <w:szCs w:val="24"/>
        </w:rPr>
      </w:pPr>
    </w:p>
    <w:p w:rsidR="00831096" w:rsidRPr="00AC31E7" w:rsidRDefault="00831096" w:rsidP="0038330C">
      <w:pPr>
        <w:rPr>
          <w:rFonts w:ascii="Arial" w:hAnsi="Arial" w:cs="Arial"/>
          <w:sz w:val="24"/>
          <w:szCs w:val="24"/>
        </w:rPr>
      </w:pPr>
    </w:p>
    <w:p w:rsidR="00831096" w:rsidRDefault="00831096" w:rsidP="00831096">
      <w:pPr>
        <w:rPr>
          <w:rFonts w:ascii="Arial" w:hAnsi="Arial" w:cs="Arial"/>
          <w:b/>
          <w:sz w:val="72"/>
        </w:rPr>
      </w:pPr>
      <w:r>
        <w:rPr>
          <w:rFonts w:ascii="Arial" w:hAnsi="Arial" w:cs="Arial"/>
          <w:b/>
          <w:sz w:val="72"/>
        </w:rPr>
        <w:t>ZPRÁVY Z PARLAMENTU</w:t>
      </w:r>
    </w:p>
    <w:p w:rsidR="00831096" w:rsidRDefault="00831096" w:rsidP="00831096">
      <w:pPr>
        <w:rPr>
          <w:rFonts w:ascii="Arial" w:hAnsi="Arial" w:cs="Arial"/>
          <w:sz w:val="24"/>
        </w:rPr>
      </w:pPr>
      <w:r>
        <w:rPr>
          <w:rFonts w:ascii="Arial" w:hAnsi="Arial" w:cs="Arial"/>
          <w:sz w:val="24"/>
        </w:rPr>
        <w:t>12.6. proběhla schůzka parlamentu s paní ředitelkou. Řešila se tato témata.</w:t>
      </w:r>
    </w:p>
    <w:p w:rsidR="00831096" w:rsidRPr="000131CE" w:rsidRDefault="00831096" w:rsidP="00831096">
      <w:pPr>
        <w:pStyle w:val="Odstavecseseznamem"/>
        <w:numPr>
          <w:ilvl w:val="0"/>
          <w:numId w:val="25"/>
        </w:numPr>
        <w:spacing w:line="259" w:lineRule="auto"/>
        <w:rPr>
          <w:rFonts w:ascii="Arial" w:hAnsi="Arial" w:cs="Arial"/>
          <w:b/>
          <w:sz w:val="24"/>
        </w:rPr>
      </w:pPr>
      <w:r w:rsidRPr="000131CE">
        <w:rPr>
          <w:rFonts w:ascii="Arial" w:hAnsi="Arial" w:cs="Arial"/>
          <w:b/>
          <w:sz w:val="24"/>
        </w:rPr>
        <w:t xml:space="preserve">Bude znovu otevřený kiosek? </w:t>
      </w:r>
    </w:p>
    <w:p w:rsidR="00831096" w:rsidRPr="000131CE" w:rsidRDefault="00831096" w:rsidP="00831096">
      <w:pPr>
        <w:rPr>
          <w:rFonts w:ascii="Arial" w:hAnsi="Arial" w:cs="Arial"/>
          <w:sz w:val="24"/>
        </w:rPr>
      </w:pPr>
      <w:r w:rsidRPr="000131CE">
        <w:rPr>
          <w:rFonts w:ascii="Arial" w:hAnsi="Arial" w:cs="Arial"/>
          <w:sz w:val="24"/>
        </w:rPr>
        <w:t>Z důvodu zavedení tzv. pamlskové vyhlášky, která omezuje sortiment školních kiosků se snížil zájem o potraviny, tudíž se také nevyplatil provoz kiosku.</w:t>
      </w:r>
    </w:p>
    <w:p w:rsidR="00831096" w:rsidRDefault="00831096" w:rsidP="00831096">
      <w:pPr>
        <w:pStyle w:val="Odstavecseseznamem"/>
        <w:numPr>
          <w:ilvl w:val="0"/>
          <w:numId w:val="25"/>
        </w:numPr>
        <w:spacing w:line="259" w:lineRule="auto"/>
        <w:rPr>
          <w:rFonts w:ascii="Arial" w:hAnsi="Arial" w:cs="Arial"/>
          <w:b/>
          <w:sz w:val="24"/>
        </w:rPr>
      </w:pPr>
      <w:r w:rsidRPr="000131CE">
        <w:rPr>
          <w:rFonts w:ascii="Arial" w:hAnsi="Arial" w:cs="Arial"/>
          <w:b/>
          <w:sz w:val="24"/>
        </w:rPr>
        <w:t>Kvalita jídla ve školní jídelně</w:t>
      </w:r>
    </w:p>
    <w:p w:rsidR="00831096" w:rsidRPr="000131CE" w:rsidRDefault="00831096" w:rsidP="00831096">
      <w:pPr>
        <w:rPr>
          <w:rFonts w:ascii="Arial" w:hAnsi="Arial" w:cs="Arial"/>
          <w:sz w:val="24"/>
        </w:rPr>
      </w:pPr>
      <w:r>
        <w:rPr>
          <w:rFonts w:ascii="Arial" w:hAnsi="Arial" w:cs="Arial"/>
          <w:sz w:val="24"/>
        </w:rPr>
        <w:t xml:space="preserve">Pokud máte výhrady, pište je do knihy. Žáci také </w:t>
      </w:r>
      <w:r w:rsidRPr="000131CE">
        <w:rPr>
          <w:rFonts w:ascii="Arial" w:hAnsi="Arial" w:cs="Arial"/>
          <w:sz w:val="24"/>
        </w:rPr>
        <w:t>mohou po dohodě s učiteli sestavit např. o třídnickou chvilku ideální jídelníček. Musí ale obsahovat minimálně jednou rybu a luštěniny.</w:t>
      </w:r>
    </w:p>
    <w:p w:rsidR="00831096" w:rsidRDefault="00831096" w:rsidP="00831096">
      <w:pPr>
        <w:pStyle w:val="Odstavecseseznamem"/>
        <w:numPr>
          <w:ilvl w:val="0"/>
          <w:numId w:val="25"/>
        </w:numPr>
        <w:spacing w:line="259" w:lineRule="auto"/>
        <w:rPr>
          <w:rFonts w:ascii="Arial" w:hAnsi="Arial" w:cs="Arial"/>
          <w:b/>
          <w:sz w:val="24"/>
        </w:rPr>
      </w:pPr>
      <w:r>
        <w:rPr>
          <w:rFonts w:ascii="Arial" w:hAnsi="Arial" w:cs="Arial"/>
          <w:b/>
          <w:sz w:val="24"/>
        </w:rPr>
        <w:t>Nová dekorace na zdích druhého stupně?</w:t>
      </w:r>
    </w:p>
    <w:p w:rsidR="00831096" w:rsidRDefault="00831096" w:rsidP="00831096">
      <w:pPr>
        <w:rPr>
          <w:rFonts w:ascii="Arial" w:hAnsi="Arial" w:cs="Arial"/>
          <w:sz w:val="24"/>
        </w:rPr>
      </w:pPr>
      <w:r w:rsidRPr="000131CE">
        <w:rPr>
          <w:rFonts w:ascii="Arial" w:hAnsi="Arial" w:cs="Arial"/>
          <w:sz w:val="24"/>
        </w:rPr>
        <w:t>Zájemci mohou navrhnout motiv, graffiti nebo kresbu a po schválení i případmě zrealizovat.</w:t>
      </w:r>
    </w:p>
    <w:p w:rsidR="00831096" w:rsidRPr="009F2B3B" w:rsidRDefault="00831096" w:rsidP="00831096">
      <w:pPr>
        <w:pStyle w:val="Odstavecseseznamem"/>
        <w:numPr>
          <w:ilvl w:val="0"/>
          <w:numId w:val="25"/>
        </w:numPr>
        <w:spacing w:line="259" w:lineRule="auto"/>
        <w:rPr>
          <w:rFonts w:ascii="Arial" w:hAnsi="Arial" w:cs="Arial"/>
          <w:b/>
          <w:sz w:val="24"/>
        </w:rPr>
      </w:pPr>
      <w:r w:rsidRPr="009F2B3B">
        <w:rPr>
          <w:rFonts w:ascii="Arial" w:hAnsi="Arial" w:cs="Arial"/>
          <w:b/>
          <w:sz w:val="24"/>
        </w:rPr>
        <w:t>Návštěva parlamentu ČR v příštím roce</w:t>
      </w:r>
      <w:r>
        <w:rPr>
          <w:rFonts w:ascii="Arial" w:hAnsi="Arial" w:cs="Arial"/>
          <w:b/>
          <w:sz w:val="24"/>
        </w:rPr>
        <w:t>?</w:t>
      </w:r>
    </w:p>
    <w:p w:rsidR="00AC0A36" w:rsidRDefault="00AC0A36" w:rsidP="00AC0A36">
      <w:pPr>
        <w:jc w:val="both"/>
        <w:rPr>
          <w:rFonts w:ascii="Arial" w:hAnsi="Arial" w:cs="Arial"/>
          <w:b/>
          <w:color w:val="222222"/>
          <w:sz w:val="28"/>
          <w:szCs w:val="28"/>
        </w:rPr>
      </w:pPr>
    </w:p>
    <w:p w:rsidR="00831096" w:rsidRDefault="00831096" w:rsidP="00831096">
      <w:pPr>
        <w:jc w:val="right"/>
        <w:rPr>
          <w:rFonts w:ascii="Arial" w:hAnsi="Arial" w:cs="Arial"/>
          <w:sz w:val="24"/>
          <w:szCs w:val="24"/>
        </w:rPr>
      </w:pPr>
      <w:r>
        <w:rPr>
          <w:rFonts w:ascii="Arial" w:hAnsi="Arial" w:cs="Arial"/>
          <w:sz w:val="24"/>
          <w:szCs w:val="24"/>
        </w:rPr>
        <w:t>Martin Stýblo, 7.B</w:t>
      </w:r>
    </w:p>
    <w:p w:rsidR="00831096" w:rsidRDefault="00831096" w:rsidP="00831096">
      <w:pPr>
        <w:rPr>
          <w:rFonts w:ascii="Arial" w:hAnsi="Arial" w:cs="Arial"/>
          <w:b/>
          <w:sz w:val="72"/>
        </w:rPr>
      </w:pPr>
      <w:r>
        <w:rPr>
          <w:noProof/>
          <w:lang w:eastAsia="cs-CZ"/>
        </w:rPr>
        <w:lastRenderedPageBreak/>
        <w:drawing>
          <wp:anchor distT="0" distB="0" distL="114300" distR="114300" simplePos="0" relativeHeight="251653632" behindDoc="1" locked="0" layoutInCell="1" allowOverlap="1" wp14:anchorId="4EAB9B00" wp14:editId="28663AE6">
            <wp:simplePos x="0" y="0"/>
            <wp:positionH relativeFrom="column">
              <wp:posOffset>3622040</wp:posOffset>
            </wp:positionH>
            <wp:positionV relativeFrom="paragraph">
              <wp:posOffset>8178</wp:posOffset>
            </wp:positionV>
            <wp:extent cx="2140585" cy="1428750"/>
            <wp:effectExtent l="0" t="0" r="0" b="0"/>
            <wp:wrapTight wrapText="bothSides">
              <wp:wrapPolygon edited="0">
                <wp:start x="0" y="0"/>
                <wp:lineTo x="0" y="21312"/>
                <wp:lineTo x="21337" y="21312"/>
                <wp:lineTo x="21337" y="0"/>
                <wp:lineTo x="0" y="0"/>
              </wp:wrapPolygon>
            </wp:wrapTight>
            <wp:docPr id="9" name="Obrázek 9" descr="Výsledek obrázku pro mikulášská štola v hoře svaté kateř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mikulášská štola v hoře svaté kateři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058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3C0">
        <w:rPr>
          <w:rFonts w:ascii="Arial" w:hAnsi="Arial" w:cs="Arial"/>
          <w:b/>
          <w:sz w:val="72"/>
        </w:rPr>
        <w:t>VÝLETNÍK</w:t>
      </w:r>
    </w:p>
    <w:p w:rsidR="00831096" w:rsidRDefault="00831096" w:rsidP="00831096">
      <w:pPr>
        <w:rPr>
          <w:rFonts w:ascii="Arial" w:hAnsi="Arial" w:cs="Arial"/>
          <w:b/>
          <w:sz w:val="28"/>
        </w:rPr>
      </w:pPr>
      <w:r>
        <w:rPr>
          <w:rFonts w:ascii="Arial" w:hAnsi="Arial" w:cs="Arial"/>
          <w:b/>
          <w:sz w:val="28"/>
        </w:rPr>
        <w:t>Mikulášská štola v Hoře Svaté Kateřiny</w:t>
      </w:r>
    </w:p>
    <w:p w:rsidR="00831096" w:rsidRPr="00D523C0" w:rsidRDefault="00831096" w:rsidP="00831096">
      <w:pPr>
        <w:rPr>
          <w:rFonts w:ascii="Arial" w:hAnsi="Arial" w:cs="Arial"/>
          <w:sz w:val="24"/>
        </w:rPr>
      </w:pPr>
      <w:r>
        <w:rPr>
          <w:rFonts w:ascii="Arial" w:hAnsi="Arial" w:cs="Arial"/>
          <w:sz w:val="24"/>
        </w:rPr>
        <w:t>Je to n</w:t>
      </w:r>
      <w:r w:rsidRPr="00D523C0">
        <w:rPr>
          <w:rFonts w:ascii="Arial" w:hAnsi="Arial" w:cs="Arial"/>
          <w:sz w:val="24"/>
        </w:rPr>
        <w:t>ejvětší a nejz</w:t>
      </w:r>
      <w:r>
        <w:rPr>
          <w:rFonts w:ascii="Arial" w:hAnsi="Arial" w:cs="Arial"/>
          <w:sz w:val="24"/>
        </w:rPr>
        <w:t xml:space="preserve">námější štola v Krušných horách, kde se ve středověku těžilo stříbro </w:t>
      </w:r>
      <w:r>
        <w:rPr>
          <w:rFonts w:ascii="Arial" w:hAnsi="Arial" w:cs="Arial"/>
          <w:sz w:val="24"/>
        </w:rPr>
        <w:br/>
        <w:t xml:space="preserve">a měď. Nad úrovní této štoly jsou další tři patra </w:t>
      </w:r>
      <w:r w:rsidRPr="00D523C0">
        <w:rPr>
          <w:rFonts w:ascii="Arial" w:hAnsi="Arial" w:cs="Arial"/>
          <w:sz w:val="24"/>
        </w:rPr>
        <w:t>chodeb, pod</w:t>
      </w:r>
      <w:r>
        <w:rPr>
          <w:rFonts w:ascii="Arial" w:hAnsi="Arial" w:cs="Arial"/>
          <w:sz w:val="24"/>
        </w:rPr>
        <w:t xml:space="preserve"> její úrovní</w:t>
      </w:r>
      <w:r w:rsidRPr="00D523C0">
        <w:rPr>
          <w:rFonts w:ascii="Arial" w:hAnsi="Arial" w:cs="Arial"/>
          <w:sz w:val="24"/>
        </w:rPr>
        <w:t xml:space="preserve"> jsou chodby do hloubky </w:t>
      </w:r>
      <w:r>
        <w:rPr>
          <w:rFonts w:ascii="Arial" w:hAnsi="Arial" w:cs="Arial"/>
          <w:sz w:val="24"/>
        </w:rPr>
        <w:t xml:space="preserve">až </w:t>
      </w:r>
      <w:r w:rsidRPr="00D523C0">
        <w:rPr>
          <w:rFonts w:ascii="Arial" w:hAnsi="Arial" w:cs="Arial"/>
          <w:sz w:val="24"/>
        </w:rPr>
        <w:t>157 m. Dnes jsou</w:t>
      </w:r>
      <w:r>
        <w:rPr>
          <w:rFonts w:ascii="Arial" w:hAnsi="Arial" w:cs="Arial"/>
          <w:sz w:val="24"/>
        </w:rPr>
        <w:t xml:space="preserve"> však</w:t>
      </w:r>
      <w:r w:rsidRPr="00D523C0">
        <w:rPr>
          <w:rFonts w:ascii="Arial" w:hAnsi="Arial" w:cs="Arial"/>
          <w:sz w:val="24"/>
        </w:rPr>
        <w:t xml:space="preserve"> zatopeny. Čerpání vody v minulosti zajišťovalo velké</w:t>
      </w:r>
      <w:r>
        <w:rPr>
          <w:rFonts w:ascii="Arial" w:hAnsi="Arial" w:cs="Arial"/>
          <w:sz w:val="24"/>
        </w:rPr>
        <w:t xml:space="preserve"> vodní kolo uvnitř této štoly, to bylo poháněno</w:t>
      </w:r>
      <w:r w:rsidRPr="00D523C0">
        <w:rPr>
          <w:rFonts w:ascii="Arial" w:hAnsi="Arial" w:cs="Arial"/>
          <w:sz w:val="24"/>
        </w:rPr>
        <w:t xml:space="preserve"> vodou z náhonu od Nové Vsi v Horách. Vyčerpaná voda pak poháněla ještě pilu. </w:t>
      </w:r>
    </w:p>
    <w:p w:rsidR="00831096" w:rsidRPr="00707A59" w:rsidRDefault="00831096" w:rsidP="00831096">
      <w:pPr>
        <w:rPr>
          <w:rFonts w:ascii="Arial" w:hAnsi="Arial" w:cs="Arial"/>
          <w:sz w:val="24"/>
        </w:rPr>
      </w:pPr>
      <w:r>
        <w:rPr>
          <w:noProof/>
          <w:lang w:eastAsia="cs-CZ"/>
        </w:rPr>
        <w:drawing>
          <wp:anchor distT="0" distB="0" distL="114300" distR="114300" simplePos="0" relativeHeight="251651584" behindDoc="1" locked="0" layoutInCell="1" allowOverlap="1" wp14:anchorId="74EE529B" wp14:editId="75E40854">
            <wp:simplePos x="0" y="0"/>
            <wp:positionH relativeFrom="column">
              <wp:posOffset>4479290</wp:posOffset>
            </wp:positionH>
            <wp:positionV relativeFrom="paragraph">
              <wp:posOffset>5715</wp:posOffset>
            </wp:positionV>
            <wp:extent cx="1278890" cy="1971675"/>
            <wp:effectExtent l="0" t="0" r="0" b="0"/>
            <wp:wrapTight wrapText="bothSides">
              <wp:wrapPolygon edited="0">
                <wp:start x="0" y="0"/>
                <wp:lineTo x="0" y="21496"/>
                <wp:lineTo x="21235" y="21496"/>
                <wp:lineTo x="21235" y="0"/>
                <wp:lineTo x="0" y="0"/>
              </wp:wrapPolygon>
            </wp:wrapTight>
            <wp:docPr id="3" name="Obrázek 3" descr="Výsledek obrázku pro mikulášská štola v hoře svaté kateř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mikulášská štola v hoře svaté kateři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889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Těžba rud skončila v 18. stol. Od 1936 je zde</w:t>
      </w:r>
      <w:r w:rsidRPr="00D523C0">
        <w:rPr>
          <w:rFonts w:ascii="Arial" w:hAnsi="Arial" w:cs="Arial"/>
          <w:sz w:val="24"/>
        </w:rPr>
        <w:t xml:space="preserve"> hornické muzeum. Od roku 1939 do roku 1945 sloužila štola jako protiletec</w:t>
      </w:r>
      <w:r>
        <w:rPr>
          <w:rFonts w:ascii="Arial" w:hAnsi="Arial" w:cs="Arial"/>
          <w:sz w:val="24"/>
        </w:rPr>
        <w:t>ký kryt</w:t>
      </w:r>
      <w:r w:rsidRPr="00D523C0">
        <w:rPr>
          <w:rFonts w:ascii="Arial" w:hAnsi="Arial" w:cs="Arial"/>
          <w:sz w:val="24"/>
        </w:rPr>
        <w:t>. V dubnu 1945 zde měly být ukryty archiválie</w:t>
      </w:r>
      <w:r>
        <w:rPr>
          <w:rFonts w:ascii="Arial" w:hAnsi="Arial" w:cs="Arial"/>
          <w:sz w:val="24"/>
        </w:rPr>
        <w:t xml:space="preserve"> (dokumenty z archivu) a hodnotné věci z Německé říše. </w:t>
      </w:r>
      <w:r w:rsidRPr="00D523C0">
        <w:rPr>
          <w:rFonts w:ascii="Arial" w:hAnsi="Arial" w:cs="Arial"/>
          <w:sz w:val="24"/>
        </w:rPr>
        <w:t>V celém zdejším masivu je celkem 64 štol z toho 14</w:t>
      </w:r>
      <w:r>
        <w:rPr>
          <w:rFonts w:ascii="Arial" w:hAnsi="Arial" w:cs="Arial"/>
          <w:sz w:val="24"/>
        </w:rPr>
        <w:t xml:space="preserve"> je</w:t>
      </w:r>
      <w:r w:rsidRPr="00D523C0">
        <w:rPr>
          <w:rFonts w:ascii="Arial" w:hAnsi="Arial" w:cs="Arial"/>
          <w:sz w:val="24"/>
        </w:rPr>
        <w:t xml:space="preserve"> pojmenovaných.</w:t>
      </w:r>
      <w:r w:rsidRPr="00D523C0">
        <w:rPr>
          <w:rFonts w:ascii="Arial" w:hAnsi="Arial" w:cs="Arial"/>
        </w:rPr>
        <w:t xml:space="preserve"> </w:t>
      </w:r>
      <w:r w:rsidRPr="00D523C0">
        <w:rPr>
          <w:rFonts w:ascii="Arial" w:hAnsi="Arial" w:cs="Arial"/>
          <w:sz w:val="24"/>
        </w:rPr>
        <w:t>Pro hledače poklad</w:t>
      </w:r>
      <w:r>
        <w:rPr>
          <w:rFonts w:ascii="Arial" w:hAnsi="Arial" w:cs="Arial"/>
          <w:sz w:val="24"/>
        </w:rPr>
        <w:t xml:space="preserve">ů skrývá štola možné tajemství, </w:t>
      </w:r>
      <w:r w:rsidRPr="00D523C0">
        <w:rPr>
          <w:rFonts w:ascii="Arial" w:hAnsi="Arial" w:cs="Arial"/>
          <w:sz w:val="24"/>
        </w:rPr>
        <w:t>objevují se totiž názory, že je v Mikulášské štole ulo</w:t>
      </w:r>
      <w:r>
        <w:rPr>
          <w:rFonts w:ascii="Arial" w:hAnsi="Arial" w:cs="Arial"/>
          <w:sz w:val="24"/>
        </w:rPr>
        <w:t xml:space="preserve">žen poklad - </w:t>
      </w:r>
      <w:r w:rsidRPr="00D523C0">
        <w:rPr>
          <w:rFonts w:ascii="Arial" w:hAnsi="Arial" w:cs="Arial"/>
          <w:sz w:val="24"/>
        </w:rPr>
        <w:t>Jantarová komnata.</w:t>
      </w:r>
    </w:p>
    <w:p w:rsidR="00831096" w:rsidRDefault="00831096" w:rsidP="00831096">
      <w:pPr>
        <w:rPr>
          <w:rFonts w:ascii="Arial" w:hAnsi="Arial" w:cs="Arial"/>
          <w:sz w:val="24"/>
        </w:rPr>
      </w:pPr>
      <w:r w:rsidRPr="00D523C0">
        <w:rPr>
          <w:rFonts w:ascii="Arial" w:hAnsi="Arial" w:cs="Arial"/>
          <w:sz w:val="24"/>
        </w:rPr>
        <w:t>V současné době j</w:t>
      </w:r>
      <w:r>
        <w:rPr>
          <w:rFonts w:ascii="Arial" w:hAnsi="Arial" w:cs="Arial"/>
          <w:sz w:val="24"/>
        </w:rPr>
        <w:t xml:space="preserve">e opraveno cca 420 m štoly a je zpřístupněna veřejnosti. Město tu chce </w:t>
      </w:r>
      <w:r w:rsidRPr="00D523C0">
        <w:rPr>
          <w:rFonts w:ascii="Arial" w:hAnsi="Arial" w:cs="Arial"/>
          <w:sz w:val="24"/>
        </w:rPr>
        <w:t>opět otevř</w:t>
      </w:r>
      <w:r>
        <w:rPr>
          <w:rFonts w:ascii="Arial" w:hAnsi="Arial" w:cs="Arial"/>
          <w:sz w:val="24"/>
        </w:rPr>
        <w:t xml:space="preserve">ít Hornicko-geologické muzeum. </w:t>
      </w:r>
    </w:p>
    <w:p w:rsidR="00831096" w:rsidRPr="00D523C0" w:rsidRDefault="00831096" w:rsidP="00831096">
      <w:pPr>
        <w:rPr>
          <w:rFonts w:ascii="Arial" w:hAnsi="Arial" w:cs="Arial"/>
          <w:sz w:val="24"/>
        </w:rPr>
      </w:pPr>
      <w:r>
        <w:rPr>
          <w:noProof/>
          <w:lang w:eastAsia="cs-CZ"/>
        </w:rPr>
        <w:drawing>
          <wp:anchor distT="0" distB="0" distL="114300" distR="114300" simplePos="0" relativeHeight="251654656" behindDoc="1" locked="0" layoutInCell="1" allowOverlap="1" wp14:anchorId="482080D1" wp14:editId="21FAA6F9">
            <wp:simplePos x="0" y="0"/>
            <wp:positionH relativeFrom="column">
              <wp:posOffset>4454786</wp:posOffset>
            </wp:positionH>
            <wp:positionV relativeFrom="paragraph">
              <wp:posOffset>203705</wp:posOffset>
            </wp:positionV>
            <wp:extent cx="1284071" cy="2096278"/>
            <wp:effectExtent l="0" t="0" r="0" b="0"/>
            <wp:wrapTight wrapText="bothSides">
              <wp:wrapPolygon edited="0">
                <wp:start x="0" y="0"/>
                <wp:lineTo x="0" y="21397"/>
                <wp:lineTo x="21151" y="21397"/>
                <wp:lineTo x="21151" y="0"/>
                <wp:lineTo x="0" y="0"/>
              </wp:wrapPolygon>
            </wp:wrapTight>
            <wp:docPr id="2" name="Obrázek 2" descr="Výsledek obrázku pro mikulášská štola v hoře svaté kateř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mikulášská štola v hoře svaté kateři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4071" cy="2096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3C0">
        <w:rPr>
          <w:rFonts w:ascii="Arial" w:hAnsi="Arial" w:cs="Arial"/>
          <w:sz w:val="24"/>
        </w:rPr>
        <w:t>ŠTOLA VESELÉ MYSLI</w:t>
      </w:r>
    </w:p>
    <w:p w:rsidR="00831096" w:rsidRPr="00D523C0" w:rsidRDefault="00831096" w:rsidP="00831096">
      <w:pPr>
        <w:rPr>
          <w:rFonts w:ascii="Arial" w:hAnsi="Arial" w:cs="Arial"/>
          <w:sz w:val="24"/>
        </w:rPr>
      </w:pPr>
      <w:r w:rsidRPr="00D523C0">
        <w:rPr>
          <w:rFonts w:ascii="Arial" w:hAnsi="Arial" w:cs="Arial"/>
          <w:sz w:val="24"/>
        </w:rPr>
        <w:t xml:space="preserve">Jedna z 14 pojmenovaných štol v horském masivu. Není průchozí a </w:t>
      </w:r>
      <w:r>
        <w:rPr>
          <w:rFonts w:ascii="Arial" w:hAnsi="Arial" w:cs="Arial"/>
          <w:sz w:val="24"/>
        </w:rPr>
        <w:t xml:space="preserve">je </w:t>
      </w:r>
      <w:r w:rsidRPr="00D523C0">
        <w:rPr>
          <w:rFonts w:ascii="Arial" w:hAnsi="Arial" w:cs="Arial"/>
          <w:sz w:val="24"/>
        </w:rPr>
        <w:t>spojena s dalšími chodbami a štolami. Její ústí je v ulici Dolní za čp. 199. Ten</w:t>
      </w:r>
      <w:r>
        <w:rPr>
          <w:rFonts w:ascii="Arial" w:hAnsi="Arial" w:cs="Arial"/>
          <w:sz w:val="24"/>
        </w:rPr>
        <w:t xml:space="preserve">to dům </w:t>
      </w:r>
      <w:r w:rsidRPr="00D523C0">
        <w:rPr>
          <w:rFonts w:ascii="Arial" w:hAnsi="Arial" w:cs="Arial"/>
          <w:sz w:val="24"/>
        </w:rPr>
        <w:t>sloužil pro překládku rudy na povozy, odvoz do drtírny a do hutí k tavení. V této štole převládala těžba mědi, stříbra a cínu.</w:t>
      </w:r>
    </w:p>
    <w:p w:rsidR="00831096" w:rsidRPr="00D523C0" w:rsidRDefault="00831096" w:rsidP="00831096">
      <w:pPr>
        <w:rPr>
          <w:rFonts w:ascii="Arial" w:hAnsi="Arial" w:cs="Arial"/>
          <w:sz w:val="24"/>
        </w:rPr>
      </w:pPr>
      <w:r w:rsidRPr="00D523C0">
        <w:rPr>
          <w:rFonts w:ascii="Arial" w:hAnsi="Arial" w:cs="Arial"/>
          <w:sz w:val="24"/>
        </w:rPr>
        <w:t xml:space="preserve">ŠTOLA KATEŘINSKÁ </w:t>
      </w:r>
    </w:p>
    <w:p w:rsidR="00AD233B" w:rsidRDefault="00831096" w:rsidP="00AD233B">
      <w:r w:rsidRPr="00D523C0">
        <w:rPr>
          <w:rFonts w:ascii="Arial" w:hAnsi="Arial" w:cs="Arial"/>
          <w:sz w:val="24"/>
        </w:rPr>
        <w:t xml:space="preserve">Jedna z 14 pojmenovaných štol v horském masivu, která byla v roce 1945 průchodná. Byla mohutnější a bohatší </w:t>
      </w:r>
      <w:r>
        <w:rPr>
          <w:rFonts w:ascii="Arial" w:hAnsi="Arial" w:cs="Arial"/>
          <w:sz w:val="24"/>
        </w:rPr>
        <w:br/>
      </w:r>
      <w:r w:rsidRPr="00D523C0">
        <w:rPr>
          <w:rFonts w:ascii="Arial" w:hAnsi="Arial" w:cs="Arial"/>
          <w:sz w:val="24"/>
        </w:rPr>
        <w:t xml:space="preserve">na rudu. Svědčí o tom i to, že byla vybavena kolejištěm. </w:t>
      </w:r>
      <w:r>
        <w:rPr>
          <w:rFonts w:ascii="Arial" w:hAnsi="Arial" w:cs="Arial"/>
          <w:sz w:val="24"/>
        </w:rPr>
        <w:br/>
      </w:r>
      <w:r w:rsidRPr="00D523C0">
        <w:rPr>
          <w:rFonts w:ascii="Arial" w:hAnsi="Arial" w:cs="Arial"/>
          <w:sz w:val="24"/>
        </w:rPr>
        <w:t>V této štole převládala těžba mědi, stříbra a cínu. Napojovala se uvnitř horského masivu na štolu Mikulášskou a větrací jámu. Je zavalená a na několika místech v jejím směru vznikají i v dnešní době propadliny.</w:t>
      </w:r>
      <w:r w:rsidR="00AD233B">
        <w:t xml:space="preserve"> </w:t>
      </w:r>
    </w:p>
    <w:p w:rsidR="00AD233B" w:rsidRDefault="00AD233B" w:rsidP="00AD233B">
      <w:pPr>
        <w:rPr>
          <w:rFonts w:ascii="Arial" w:hAnsi="Arial" w:cs="Arial"/>
          <w:sz w:val="24"/>
          <w:szCs w:val="24"/>
        </w:rPr>
      </w:pPr>
    </w:p>
    <w:p w:rsidR="00AD233B" w:rsidRDefault="00AD233B" w:rsidP="00AD233B">
      <w:pPr>
        <w:jc w:val="right"/>
        <w:rPr>
          <w:rFonts w:ascii="Arial" w:hAnsi="Arial" w:cs="Arial"/>
          <w:b/>
          <w:sz w:val="72"/>
        </w:rPr>
      </w:pPr>
      <w:r>
        <w:rPr>
          <w:rFonts w:ascii="Arial" w:hAnsi="Arial" w:cs="Arial"/>
          <w:sz w:val="24"/>
          <w:szCs w:val="24"/>
        </w:rPr>
        <w:t>M</w:t>
      </w:r>
      <w:r w:rsidR="00831096">
        <w:rPr>
          <w:rFonts w:ascii="Arial" w:hAnsi="Arial" w:cs="Arial"/>
          <w:sz w:val="24"/>
          <w:szCs w:val="24"/>
        </w:rPr>
        <w:t>artin Stýblo, 7.B</w:t>
      </w:r>
      <w:r w:rsidR="00831096" w:rsidRPr="00831096">
        <w:rPr>
          <w:rFonts w:ascii="Arial" w:hAnsi="Arial" w:cs="Arial"/>
          <w:b/>
          <w:sz w:val="72"/>
        </w:rPr>
        <w:t xml:space="preserve">                           </w:t>
      </w:r>
    </w:p>
    <w:p w:rsidR="00831096" w:rsidRPr="00AD233B" w:rsidRDefault="00831096" w:rsidP="00AD233B">
      <w:r w:rsidRPr="00831096">
        <w:rPr>
          <w:rFonts w:ascii="Arial" w:hAnsi="Arial" w:cs="Arial"/>
          <w:b/>
          <w:sz w:val="72"/>
        </w:rPr>
        <w:lastRenderedPageBreak/>
        <w:t>Cookies</w:t>
      </w:r>
    </w:p>
    <w:p w:rsidR="00831096" w:rsidRPr="009B397F" w:rsidRDefault="00831096" w:rsidP="00831096">
      <w:pPr>
        <w:rPr>
          <w:rFonts w:ascii="Arial" w:hAnsi="Arial" w:cs="Arial"/>
          <w:sz w:val="24"/>
          <w:szCs w:val="24"/>
        </w:rPr>
      </w:pPr>
      <w:r w:rsidRPr="009B397F">
        <w:rPr>
          <w:rFonts w:ascii="Arial" w:hAnsi="Arial" w:cs="Arial"/>
          <w:sz w:val="40"/>
          <w:szCs w:val="40"/>
          <w:u w:val="single"/>
        </w:rPr>
        <w:t>Ingredience</w:t>
      </w:r>
      <w:r>
        <w:rPr>
          <w:rFonts w:ascii="Arial" w:hAnsi="Arial" w:cs="Arial"/>
          <w:sz w:val="40"/>
          <w:szCs w:val="40"/>
          <w:u w:val="single"/>
        </w:rPr>
        <w:t xml:space="preserve"> </w:t>
      </w:r>
      <w:r>
        <w:rPr>
          <w:sz w:val="40"/>
          <w:szCs w:val="40"/>
        </w:rPr>
        <w:t xml:space="preserve">- </w:t>
      </w:r>
      <w:r w:rsidRPr="009B397F">
        <w:rPr>
          <w:rFonts w:ascii="Arial" w:hAnsi="Arial" w:cs="Arial"/>
          <w:sz w:val="24"/>
          <w:szCs w:val="24"/>
        </w:rPr>
        <w:t>3/4 hrníčku třtinového cukru</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200 g másla</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1 vajíčko</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1 kávovou lžičku vanilkového extraktu</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1/2 hrníčku celozrnné mouky</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1 kávová lžička kypřícího prášku do pečiva</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1 štipka soli</w:t>
      </w:r>
    </w:p>
    <w:p w:rsidR="00831096" w:rsidRPr="009B397F" w:rsidRDefault="00831096" w:rsidP="00831096">
      <w:pPr>
        <w:rPr>
          <w:rFonts w:ascii="Arial" w:hAnsi="Arial" w:cs="Arial"/>
          <w:sz w:val="24"/>
          <w:szCs w:val="24"/>
        </w:rPr>
      </w:pPr>
      <w:r w:rsidRPr="009B397F">
        <w:rPr>
          <w:rFonts w:ascii="Arial" w:hAnsi="Arial" w:cs="Arial"/>
          <w:sz w:val="24"/>
          <w:szCs w:val="24"/>
        </w:rPr>
        <w:t xml:space="preserve">                                   150 g čokoládových čipsů</w:t>
      </w:r>
    </w:p>
    <w:p w:rsidR="00AD233B" w:rsidRDefault="00AD233B" w:rsidP="00AD233B">
      <w:pPr>
        <w:rPr>
          <w:rFonts w:ascii="Arial" w:eastAsia="Times New Roman" w:hAnsi="Arial" w:cs="Arial"/>
          <w:color w:val="000000"/>
          <w:sz w:val="40"/>
          <w:szCs w:val="40"/>
          <w:u w:val="single"/>
          <w:lang w:val="sk-SK" w:eastAsia="cs-CZ"/>
        </w:rPr>
      </w:pPr>
    </w:p>
    <w:p w:rsidR="00AD233B" w:rsidRDefault="00831096" w:rsidP="00AD233B">
      <w:pPr>
        <w:rPr>
          <w:rFonts w:ascii="Arial" w:eastAsia="Times New Roman" w:hAnsi="Arial" w:cs="Arial"/>
          <w:color w:val="000000"/>
          <w:sz w:val="40"/>
          <w:szCs w:val="40"/>
          <w:u w:val="single"/>
          <w:lang w:val="sk-SK" w:eastAsia="cs-CZ"/>
        </w:rPr>
      </w:pPr>
      <w:r w:rsidRPr="009B397F">
        <w:rPr>
          <w:rFonts w:ascii="Arial" w:eastAsia="Times New Roman" w:hAnsi="Arial" w:cs="Arial"/>
          <w:color w:val="000000"/>
          <w:sz w:val="40"/>
          <w:szCs w:val="40"/>
          <w:u w:val="single"/>
          <w:lang w:val="sk-SK" w:eastAsia="cs-CZ"/>
        </w:rPr>
        <w:t>Postup</w:t>
      </w:r>
      <w:r w:rsidR="00AD233B">
        <w:rPr>
          <w:rFonts w:ascii="Arial" w:eastAsia="Times New Roman" w:hAnsi="Arial" w:cs="Arial"/>
          <w:color w:val="000000"/>
          <w:sz w:val="40"/>
          <w:szCs w:val="40"/>
          <w:u w:val="single"/>
          <w:lang w:val="sk-SK" w:eastAsia="cs-CZ"/>
        </w:rPr>
        <w:t>:</w:t>
      </w:r>
    </w:p>
    <w:p w:rsidR="00831096" w:rsidRDefault="00831096" w:rsidP="00AD233B">
      <w:pPr>
        <w:rPr>
          <w:rFonts w:ascii="Arial" w:hAnsi="Arial" w:cs="Arial"/>
          <w:sz w:val="24"/>
          <w:szCs w:val="24"/>
        </w:rPr>
      </w:pPr>
      <w:r w:rsidRPr="009B397F">
        <w:rPr>
          <w:rFonts w:ascii="Arial" w:hAnsi="Arial" w:cs="Arial"/>
          <w:sz w:val="24"/>
          <w:szCs w:val="24"/>
        </w:rPr>
        <w:t>1) Troubu vyhřejeme na 200°C a</w:t>
      </w:r>
      <w:r w:rsidRPr="009B397F">
        <w:rPr>
          <w:rFonts w:ascii="Arial" w:hAnsi="Arial" w:cs="Arial" w:hint="eastAsia"/>
          <w:sz w:val="24"/>
          <w:szCs w:val="24"/>
        </w:rPr>
        <w:t> </w:t>
      </w:r>
      <w:r w:rsidR="00AD233B">
        <w:rPr>
          <w:rFonts w:ascii="Arial" w:hAnsi="Arial" w:cs="Arial"/>
          <w:sz w:val="24"/>
          <w:szCs w:val="24"/>
        </w:rPr>
        <w:t xml:space="preserve">plech vysteleme papírem </w:t>
      </w:r>
      <w:r w:rsidRPr="009B397F">
        <w:rPr>
          <w:rFonts w:ascii="Arial" w:hAnsi="Arial" w:cs="Arial"/>
          <w:sz w:val="24"/>
          <w:szCs w:val="24"/>
        </w:rPr>
        <w:t>na pečení.</w:t>
      </w:r>
    </w:p>
    <w:p w:rsidR="00831096" w:rsidRPr="009B397F" w:rsidRDefault="00831096" w:rsidP="00AD233B">
      <w:pPr>
        <w:rPr>
          <w:rFonts w:ascii="Arial" w:hAnsi="Arial" w:cs="Arial"/>
          <w:sz w:val="24"/>
          <w:szCs w:val="24"/>
        </w:rPr>
      </w:pPr>
      <w:r w:rsidRPr="009B397F">
        <w:rPr>
          <w:rFonts w:ascii="Arial" w:hAnsi="Arial" w:cs="Arial"/>
          <w:sz w:val="24"/>
          <w:szCs w:val="24"/>
        </w:rPr>
        <w:t>2)</w:t>
      </w:r>
      <w:r>
        <w:rPr>
          <w:rFonts w:ascii="Arial" w:hAnsi="Arial" w:cs="Arial"/>
          <w:sz w:val="24"/>
          <w:szCs w:val="24"/>
        </w:rPr>
        <w:t xml:space="preserve"> </w:t>
      </w:r>
      <w:r w:rsidRPr="009B397F">
        <w:rPr>
          <w:rFonts w:ascii="Arial" w:hAnsi="Arial" w:cs="Arial"/>
          <w:sz w:val="24"/>
          <w:szCs w:val="24"/>
        </w:rPr>
        <w:t>Ve větší misce smícháme cukr,</w:t>
      </w:r>
      <w:r>
        <w:rPr>
          <w:rFonts w:ascii="Arial" w:hAnsi="Arial" w:cs="Arial"/>
          <w:sz w:val="24"/>
          <w:szCs w:val="24"/>
        </w:rPr>
        <w:t xml:space="preserve"> </w:t>
      </w:r>
      <w:r w:rsidRPr="009B397F">
        <w:rPr>
          <w:rFonts w:ascii="Arial" w:hAnsi="Arial" w:cs="Arial"/>
          <w:sz w:val="24"/>
          <w:szCs w:val="24"/>
        </w:rPr>
        <w:t>vajíčka a</w:t>
      </w:r>
      <w:r w:rsidRPr="009B397F">
        <w:rPr>
          <w:rFonts w:ascii="Arial" w:hAnsi="Arial" w:cs="Arial" w:hint="eastAsia"/>
          <w:sz w:val="24"/>
          <w:szCs w:val="24"/>
        </w:rPr>
        <w:t> </w:t>
      </w:r>
      <w:r w:rsidRPr="009B397F">
        <w:rPr>
          <w:rFonts w:ascii="Arial" w:hAnsi="Arial" w:cs="Arial"/>
          <w:sz w:val="24"/>
          <w:szCs w:val="24"/>
        </w:rPr>
        <w:t>máslo.</w:t>
      </w:r>
      <w:r>
        <w:rPr>
          <w:rFonts w:ascii="Arial" w:hAnsi="Arial" w:cs="Arial"/>
          <w:sz w:val="24"/>
          <w:szCs w:val="24"/>
        </w:rPr>
        <w:t xml:space="preserve"> </w:t>
      </w:r>
      <w:r w:rsidRPr="009B397F">
        <w:rPr>
          <w:rFonts w:ascii="Arial" w:hAnsi="Arial" w:cs="Arial"/>
          <w:sz w:val="24"/>
          <w:szCs w:val="24"/>
        </w:rPr>
        <w:t>Přimícháme vanilkový extrakt,</w:t>
      </w:r>
      <w:r>
        <w:rPr>
          <w:rFonts w:ascii="Arial" w:hAnsi="Arial" w:cs="Arial"/>
          <w:sz w:val="24"/>
          <w:szCs w:val="24"/>
        </w:rPr>
        <w:t xml:space="preserve"> </w:t>
      </w:r>
      <w:r w:rsidRPr="009B397F">
        <w:rPr>
          <w:rFonts w:ascii="Arial" w:hAnsi="Arial" w:cs="Arial"/>
          <w:sz w:val="24"/>
          <w:szCs w:val="24"/>
        </w:rPr>
        <w:t>kypřící prášek do pečivo,</w:t>
      </w:r>
      <w:r>
        <w:rPr>
          <w:rFonts w:ascii="Arial" w:hAnsi="Arial" w:cs="Arial"/>
          <w:sz w:val="24"/>
          <w:szCs w:val="24"/>
        </w:rPr>
        <w:t xml:space="preserve"> </w:t>
      </w:r>
      <w:r w:rsidRPr="009B397F">
        <w:rPr>
          <w:rFonts w:ascii="Arial" w:hAnsi="Arial" w:cs="Arial"/>
          <w:sz w:val="24"/>
          <w:szCs w:val="24"/>
        </w:rPr>
        <w:t>štipku soli a</w:t>
      </w:r>
      <w:r w:rsidRPr="009B397F">
        <w:rPr>
          <w:rFonts w:ascii="Arial" w:hAnsi="Arial" w:cs="Arial" w:hint="eastAsia"/>
          <w:sz w:val="24"/>
          <w:szCs w:val="24"/>
        </w:rPr>
        <w:t> </w:t>
      </w:r>
      <w:r w:rsidRPr="009B397F">
        <w:rPr>
          <w:rFonts w:ascii="Arial" w:hAnsi="Arial" w:cs="Arial"/>
          <w:sz w:val="24"/>
          <w:szCs w:val="24"/>
        </w:rPr>
        <w:t>mouku.</w:t>
      </w:r>
      <w:r>
        <w:rPr>
          <w:rFonts w:ascii="Arial" w:hAnsi="Arial" w:cs="Arial"/>
          <w:sz w:val="24"/>
          <w:szCs w:val="24"/>
        </w:rPr>
        <w:t xml:space="preserve"> </w:t>
      </w:r>
      <w:r w:rsidRPr="009B397F">
        <w:rPr>
          <w:rFonts w:ascii="Arial" w:hAnsi="Arial" w:cs="Arial"/>
          <w:sz w:val="24"/>
          <w:szCs w:val="24"/>
        </w:rPr>
        <w:t>Nakonec do těsta přimícháme čokoládové čipsy.</w:t>
      </w:r>
      <w:r>
        <w:rPr>
          <w:rFonts w:ascii="Arial" w:hAnsi="Arial" w:cs="Arial"/>
          <w:sz w:val="24"/>
          <w:szCs w:val="24"/>
        </w:rPr>
        <w:t xml:space="preserve"> </w:t>
      </w:r>
      <w:r w:rsidRPr="009B397F">
        <w:rPr>
          <w:rFonts w:ascii="Arial" w:hAnsi="Arial" w:cs="Arial"/>
          <w:sz w:val="24"/>
          <w:szCs w:val="24"/>
        </w:rPr>
        <w:t>Těsto by mělo být mazlavé</w:t>
      </w:r>
      <w:r>
        <w:rPr>
          <w:rFonts w:ascii="Arial" w:hAnsi="Arial" w:cs="Arial"/>
          <w:sz w:val="24"/>
          <w:szCs w:val="24"/>
        </w:rPr>
        <w:t>,</w:t>
      </w:r>
      <w:r w:rsidRPr="009B397F">
        <w:rPr>
          <w:rFonts w:ascii="Arial" w:hAnsi="Arial" w:cs="Arial"/>
          <w:sz w:val="24"/>
          <w:szCs w:val="24"/>
        </w:rPr>
        <w:t xml:space="preserve"> ale </w:t>
      </w:r>
      <w:r>
        <w:rPr>
          <w:rFonts w:ascii="Arial" w:hAnsi="Arial" w:cs="Arial"/>
          <w:sz w:val="24"/>
          <w:szCs w:val="24"/>
        </w:rPr>
        <w:t>p</w:t>
      </w:r>
      <w:r w:rsidRPr="009B397F">
        <w:rPr>
          <w:rFonts w:ascii="Arial" w:hAnsi="Arial" w:cs="Arial"/>
          <w:sz w:val="24"/>
          <w:szCs w:val="24"/>
        </w:rPr>
        <w:t>evné.</w:t>
      </w:r>
    </w:p>
    <w:p w:rsidR="00AD233B" w:rsidRPr="00B24FC8" w:rsidRDefault="00831096" w:rsidP="00AD233B">
      <w:pPr>
        <w:rPr>
          <w:rFonts w:ascii="PT Sans" w:eastAsia="Times New Roman" w:hAnsi="PT Sans" w:cs="Arial"/>
          <w:color w:val="000000"/>
          <w:sz w:val="40"/>
          <w:szCs w:val="40"/>
          <w:u w:val="single"/>
          <w:lang w:val="sk-SK" w:eastAsia="cs-CZ"/>
        </w:rPr>
      </w:pPr>
      <w:r w:rsidRPr="009B397F">
        <w:rPr>
          <w:rFonts w:ascii="Arial" w:hAnsi="Arial" w:cs="Arial"/>
          <w:sz w:val="24"/>
          <w:szCs w:val="24"/>
        </w:rPr>
        <w:t>3)</w:t>
      </w:r>
      <w:r>
        <w:rPr>
          <w:rFonts w:ascii="Arial" w:hAnsi="Arial" w:cs="Arial"/>
          <w:sz w:val="24"/>
          <w:szCs w:val="24"/>
        </w:rPr>
        <w:t xml:space="preserve"> </w:t>
      </w:r>
      <w:r w:rsidRPr="009B397F">
        <w:rPr>
          <w:rFonts w:ascii="Arial" w:hAnsi="Arial" w:cs="Arial"/>
          <w:sz w:val="24"/>
          <w:szCs w:val="24"/>
        </w:rPr>
        <w:t>Postupně z</w:t>
      </w:r>
      <w:r w:rsidRPr="009B397F">
        <w:rPr>
          <w:rFonts w:ascii="Arial" w:hAnsi="Arial" w:cs="Arial" w:hint="eastAsia"/>
          <w:sz w:val="24"/>
          <w:szCs w:val="24"/>
        </w:rPr>
        <w:t> </w:t>
      </w:r>
      <w:r w:rsidRPr="009B397F">
        <w:rPr>
          <w:rFonts w:ascii="Arial" w:hAnsi="Arial" w:cs="Arial"/>
          <w:sz w:val="24"/>
          <w:szCs w:val="24"/>
        </w:rPr>
        <w:t>těsta uděláme kuličky,</w:t>
      </w:r>
      <w:r>
        <w:rPr>
          <w:rFonts w:ascii="Arial" w:hAnsi="Arial" w:cs="Arial"/>
          <w:sz w:val="24"/>
          <w:szCs w:val="24"/>
        </w:rPr>
        <w:t xml:space="preserve"> </w:t>
      </w:r>
      <w:r w:rsidRPr="009B397F">
        <w:rPr>
          <w:rFonts w:ascii="Arial" w:hAnsi="Arial" w:cs="Arial"/>
          <w:sz w:val="24"/>
          <w:szCs w:val="24"/>
        </w:rPr>
        <w:t>které dáme s</w:t>
      </w:r>
      <w:r w:rsidRPr="009B397F">
        <w:rPr>
          <w:rFonts w:ascii="Arial" w:hAnsi="Arial" w:cs="Arial" w:hint="eastAsia"/>
          <w:sz w:val="24"/>
          <w:szCs w:val="24"/>
        </w:rPr>
        <w:t> </w:t>
      </w:r>
      <w:r w:rsidRPr="009B397F">
        <w:rPr>
          <w:rFonts w:ascii="Arial" w:hAnsi="Arial" w:cs="Arial"/>
          <w:sz w:val="24"/>
          <w:szCs w:val="24"/>
        </w:rPr>
        <w:t xml:space="preserve">většími </w:t>
      </w:r>
      <w:r>
        <w:rPr>
          <w:rFonts w:ascii="Arial" w:hAnsi="Arial" w:cs="Arial"/>
          <w:sz w:val="24"/>
          <w:szCs w:val="24"/>
        </w:rPr>
        <w:t>mezeram</w:t>
      </w:r>
      <w:r w:rsidRPr="009B397F">
        <w:rPr>
          <w:rFonts w:ascii="Arial" w:hAnsi="Arial" w:cs="Arial"/>
          <w:sz w:val="24"/>
          <w:szCs w:val="24"/>
        </w:rPr>
        <w:t>i na plech.</w:t>
      </w:r>
      <w:r>
        <w:rPr>
          <w:rFonts w:ascii="Arial" w:hAnsi="Arial" w:cs="Arial"/>
          <w:sz w:val="24"/>
          <w:szCs w:val="24"/>
        </w:rPr>
        <w:t xml:space="preserve"> </w:t>
      </w:r>
      <w:r w:rsidR="00AD233B" w:rsidRPr="009B397F">
        <w:rPr>
          <w:rFonts w:ascii="Arial" w:hAnsi="Arial" w:cs="Arial"/>
          <w:sz w:val="24"/>
          <w:szCs w:val="24"/>
        </w:rPr>
        <w:t>Vložíme je do trouby a</w:t>
      </w:r>
      <w:r w:rsidR="00AD233B">
        <w:rPr>
          <w:rFonts w:ascii="Arial" w:hAnsi="Arial" w:cs="Arial"/>
          <w:sz w:val="24"/>
          <w:szCs w:val="24"/>
        </w:rPr>
        <w:t xml:space="preserve"> p</w:t>
      </w:r>
      <w:r w:rsidR="00AD233B" w:rsidRPr="009B397F">
        <w:rPr>
          <w:rFonts w:ascii="Arial" w:hAnsi="Arial" w:cs="Arial"/>
          <w:sz w:val="24"/>
          <w:szCs w:val="24"/>
        </w:rPr>
        <w:t>ečeme cca 10 minut ve vyhřáté troubě.</w:t>
      </w:r>
      <w:r w:rsidR="00AD233B">
        <w:rPr>
          <w:rFonts w:ascii="Arial" w:hAnsi="Arial" w:cs="Arial"/>
          <w:sz w:val="24"/>
          <w:szCs w:val="24"/>
        </w:rPr>
        <w:t xml:space="preserve"> </w:t>
      </w:r>
      <w:r w:rsidR="00AD233B" w:rsidRPr="009B397F">
        <w:rPr>
          <w:rFonts w:ascii="Arial" w:hAnsi="Arial" w:cs="Arial"/>
          <w:sz w:val="24"/>
          <w:szCs w:val="24"/>
        </w:rPr>
        <w:t>Upečené cookies necháme vychladnout a</w:t>
      </w:r>
      <w:r w:rsidR="00AD233B" w:rsidRPr="009B397F">
        <w:rPr>
          <w:rFonts w:ascii="Arial" w:hAnsi="Arial" w:cs="Arial" w:hint="eastAsia"/>
          <w:sz w:val="24"/>
          <w:szCs w:val="24"/>
        </w:rPr>
        <w:t> </w:t>
      </w:r>
      <w:r w:rsidR="00AD233B" w:rsidRPr="009B397F">
        <w:rPr>
          <w:rFonts w:ascii="Arial" w:hAnsi="Arial" w:cs="Arial"/>
          <w:sz w:val="24"/>
          <w:szCs w:val="24"/>
        </w:rPr>
        <w:t>až poté je odlepíme z papíru.</w:t>
      </w:r>
    </w:p>
    <w:p w:rsidR="00AD233B" w:rsidRDefault="00AD233B" w:rsidP="00AD233B">
      <w:pPr>
        <w:spacing w:line="230" w:lineRule="atLeast"/>
        <w:rPr>
          <w:rFonts w:ascii="PT Sans" w:eastAsia="Times New Roman" w:hAnsi="PT Sans" w:cs="Arial"/>
          <w:color w:val="000000"/>
          <w:sz w:val="24"/>
          <w:szCs w:val="24"/>
          <w:lang w:val="sk-SK" w:eastAsia="cs-CZ"/>
        </w:rPr>
      </w:pPr>
      <w:r>
        <w:rPr>
          <w:rFonts w:ascii="Arial" w:hAnsi="Arial" w:cs="Arial"/>
          <w:noProof/>
          <w:color w:val="0000FF"/>
          <w:sz w:val="27"/>
          <w:szCs w:val="27"/>
          <w:lang w:eastAsia="cs-CZ"/>
        </w:rPr>
        <w:drawing>
          <wp:anchor distT="0" distB="0" distL="114300" distR="114300" simplePos="0" relativeHeight="251655680" behindDoc="1" locked="0" layoutInCell="1" allowOverlap="1" wp14:anchorId="063F47C3" wp14:editId="44B0ADF3">
            <wp:simplePos x="0" y="0"/>
            <wp:positionH relativeFrom="column">
              <wp:posOffset>2259252</wp:posOffset>
            </wp:positionH>
            <wp:positionV relativeFrom="paragraph">
              <wp:posOffset>8255</wp:posOffset>
            </wp:positionV>
            <wp:extent cx="3472815" cy="1734820"/>
            <wp:effectExtent l="0" t="0" r="0" b="0"/>
            <wp:wrapTight wrapText="bothSides">
              <wp:wrapPolygon edited="0">
                <wp:start x="0" y="0"/>
                <wp:lineTo x="0" y="21347"/>
                <wp:lineTo x="21446" y="21347"/>
                <wp:lineTo x="21446" y="0"/>
                <wp:lineTo x="0" y="0"/>
              </wp:wrapPolygon>
            </wp:wrapTight>
            <wp:docPr id="10" name="obrázek 2" descr="Výsledek obrázku pro cooki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cookies">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281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T Sans" w:eastAsia="Times New Roman" w:hAnsi="PT Sans" w:cs="Arial"/>
          <w:color w:val="000000"/>
          <w:sz w:val="24"/>
          <w:szCs w:val="24"/>
          <w:lang w:val="sk-SK" w:eastAsia="cs-CZ"/>
        </w:rPr>
        <w:t xml:space="preserve">                                   </w:t>
      </w:r>
    </w:p>
    <w:p w:rsidR="00AD233B" w:rsidRPr="0011618E" w:rsidRDefault="00AD233B" w:rsidP="00AD233B">
      <w:pPr>
        <w:spacing w:line="230" w:lineRule="atLeast"/>
        <w:rPr>
          <w:sz w:val="40"/>
          <w:szCs w:val="40"/>
        </w:rPr>
      </w:pPr>
      <w:r>
        <w:rPr>
          <w:rFonts w:ascii="PT Sans" w:eastAsia="Times New Roman" w:hAnsi="PT Sans" w:cs="Arial"/>
          <w:color w:val="000000"/>
          <w:sz w:val="24"/>
          <w:szCs w:val="24"/>
          <w:lang w:val="sk-SK" w:eastAsia="cs-CZ"/>
        </w:rPr>
        <w:t xml:space="preserve">                                   </w:t>
      </w:r>
    </w:p>
    <w:p w:rsidR="00831096" w:rsidRDefault="00831096" w:rsidP="00831096">
      <w:pPr>
        <w:rPr>
          <w:rFonts w:ascii="Arial" w:hAnsi="Arial" w:cs="Arial"/>
          <w:b/>
          <w:color w:val="222222"/>
          <w:sz w:val="28"/>
          <w:szCs w:val="28"/>
        </w:rPr>
      </w:pPr>
    </w:p>
    <w:p w:rsidR="00AD233B" w:rsidRDefault="00AD233B" w:rsidP="00831096">
      <w:pPr>
        <w:rPr>
          <w:rFonts w:ascii="Arial" w:hAnsi="Arial" w:cs="Arial"/>
          <w:b/>
          <w:color w:val="222222"/>
          <w:sz w:val="28"/>
          <w:szCs w:val="28"/>
        </w:rPr>
      </w:pPr>
    </w:p>
    <w:p w:rsidR="00AD233B" w:rsidRDefault="00AD233B" w:rsidP="00831096">
      <w:pPr>
        <w:rPr>
          <w:rFonts w:ascii="Arial" w:hAnsi="Arial" w:cs="Arial"/>
          <w:b/>
          <w:color w:val="222222"/>
          <w:sz w:val="28"/>
          <w:szCs w:val="28"/>
        </w:rPr>
      </w:pPr>
    </w:p>
    <w:p w:rsidR="00AD233B" w:rsidRDefault="00AD233B" w:rsidP="00831096">
      <w:pPr>
        <w:rPr>
          <w:rFonts w:ascii="Arial" w:hAnsi="Arial" w:cs="Arial"/>
          <w:b/>
          <w:color w:val="222222"/>
          <w:sz w:val="28"/>
          <w:szCs w:val="28"/>
        </w:rPr>
      </w:pPr>
    </w:p>
    <w:p w:rsidR="00AD233B" w:rsidRDefault="00AD233B" w:rsidP="00AD233B">
      <w:pPr>
        <w:jc w:val="right"/>
        <w:rPr>
          <w:rFonts w:ascii="Arial" w:hAnsi="Arial" w:cs="Arial"/>
          <w:b/>
          <w:sz w:val="72"/>
        </w:rPr>
      </w:pPr>
      <w:r>
        <w:rPr>
          <w:rFonts w:ascii="Arial" w:hAnsi="Arial" w:cs="Arial"/>
          <w:sz w:val="24"/>
          <w:szCs w:val="24"/>
        </w:rPr>
        <w:t>Eliška Černá, 7.B</w:t>
      </w:r>
      <w:r w:rsidRPr="00831096">
        <w:rPr>
          <w:rFonts w:ascii="Arial" w:hAnsi="Arial" w:cs="Arial"/>
          <w:b/>
          <w:sz w:val="72"/>
        </w:rPr>
        <w:t xml:space="preserve">                           </w:t>
      </w:r>
    </w:p>
    <w:p w:rsidR="002A3FD9" w:rsidRDefault="002A3FD9" w:rsidP="004646DF">
      <w:pPr>
        <w:jc w:val="right"/>
        <w:rPr>
          <w:rFonts w:ascii="Arial" w:hAnsi="Arial" w:cs="Arial"/>
          <w:b/>
          <w:sz w:val="72"/>
          <w:szCs w:val="72"/>
        </w:rPr>
      </w:pPr>
      <w:r>
        <w:rPr>
          <w:noProof/>
          <w:lang w:eastAsia="cs-CZ"/>
        </w:rPr>
        <w:lastRenderedPageBreak/>
        <w:drawing>
          <wp:anchor distT="0" distB="0" distL="114300" distR="114300" simplePos="0" relativeHeight="251656704" behindDoc="0" locked="0" layoutInCell="1" allowOverlap="1">
            <wp:simplePos x="0" y="0"/>
            <wp:positionH relativeFrom="column">
              <wp:posOffset>4473575</wp:posOffset>
            </wp:positionH>
            <wp:positionV relativeFrom="paragraph">
              <wp:posOffset>6467</wp:posOffset>
            </wp:positionV>
            <wp:extent cx="1287780" cy="1926590"/>
            <wp:effectExtent l="0" t="0" r="0" b="0"/>
            <wp:wrapNone/>
            <wp:docPr id="15" name="Obrázek 15" descr="Citronáda 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ronáda recep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7780" cy="1926590"/>
                    </a:xfrm>
                    <a:prstGeom prst="rect">
                      <a:avLst/>
                    </a:prstGeom>
                    <a:noFill/>
                    <a:ln>
                      <a:noFill/>
                    </a:ln>
                  </pic:spPr>
                </pic:pic>
              </a:graphicData>
            </a:graphic>
          </wp:anchor>
        </w:drawing>
      </w:r>
      <w:r>
        <w:rPr>
          <w:rFonts w:ascii="Arial" w:hAnsi="Arial" w:cs="Arial"/>
          <w:b/>
          <w:sz w:val="72"/>
          <w:szCs w:val="72"/>
        </w:rPr>
        <w:t>DIY</w:t>
      </w:r>
    </w:p>
    <w:p w:rsidR="002A3FD9" w:rsidRDefault="002A3FD9" w:rsidP="002A3FD9">
      <w:pPr>
        <w:rPr>
          <w:rFonts w:ascii="Arial" w:hAnsi="Arial" w:cs="Arial"/>
          <w:b/>
          <w:sz w:val="28"/>
          <w:szCs w:val="28"/>
        </w:rPr>
      </w:pPr>
      <w:r>
        <w:rPr>
          <w:rFonts w:ascii="Arial" w:hAnsi="Arial" w:cs="Arial"/>
          <w:b/>
          <w:sz w:val="28"/>
          <w:szCs w:val="28"/>
        </w:rPr>
        <w:t>Letní nápoje</w:t>
      </w:r>
    </w:p>
    <w:p w:rsidR="002A3FD9" w:rsidRPr="002A3FD9" w:rsidRDefault="002A3FD9" w:rsidP="002A3FD9">
      <w:pPr>
        <w:rPr>
          <w:rFonts w:ascii="Arial" w:hAnsi="Arial" w:cs="Arial"/>
          <w:b/>
          <w:sz w:val="24"/>
          <w:szCs w:val="24"/>
        </w:rPr>
      </w:pPr>
      <w:r w:rsidRPr="002A3FD9">
        <w:rPr>
          <w:rFonts w:ascii="Arial" w:hAnsi="Arial" w:cs="Arial"/>
          <w:b/>
          <w:sz w:val="24"/>
          <w:szCs w:val="24"/>
        </w:rPr>
        <w:t>Citronáda</w:t>
      </w:r>
    </w:p>
    <w:p w:rsidR="002A3FD9" w:rsidRDefault="002A3FD9" w:rsidP="002A3FD9">
      <w:pPr>
        <w:jc w:val="both"/>
        <w:rPr>
          <w:rFonts w:ascii="Arial" w:hAnsi="Arial" w:cs="Arial"/>
          <w:sz w:val="24"/>
          <w:szCs w:val="24"/>
        </w:rPr>
      </w:pPr>
      <w:r>
        <w:rPr>
          <w:rFonts w:ascii="Arial" w:hAnsi="Arial" w:cs="Arial"/>
          <w:sz w:val="24"/>
          <w:szCs w:val="24"/>
        </w:rPr>
        <w:t xml:space="preserve">Na 1 litrový džbánek budeme potřebovat: </w:t>
      </w:r>
    </w:p>
    <w:p w:rsidR="002A3FD9" w:rsidRDefault="002A3FD9" w:rsidP="004646DF">
      <w:pPr>
        <w:pStyle w:val="Odstavecseseznamem"/>
        <w:numPr>
          <w:ilvl w:val="0"/>
          <w:numId w:val="28"/>
        </w:numPr>
        <w:jc w:val="both"/>
        <w:rPr>
          <w:rFonts w:ascii="Arial" w:hAnsi="Arial" w:cs="Arial"/>
          <w:sz w:val="24"/>
          <w:szCs w:val="24"/>
        </w:rPr>
      </w:pPr>
      <w:r>
        <w:rPr>
          <w:rFonts w:ascii="Arial" w:hAnsi="Arial" w:cs="Arial"/>
          <w:sz w:val="24"/>
          <w:szCs w:val="24"/>
        </w:rPr>
        <w:t>šťávu ze 3 - 4 citronů</w:t>
      </w:r>
    </w:p>
    <w:p w:rsidR="002A3FD9" w:rsidRDefault="002A3FD9" w:rsidP="004646DF">
      <w:pPr>
        <w:pStyle w:val="Odstavecseseznamem"/>
        <w:numPr>
          <w:ilvl w:val="0"/>
          <w:numId w:val="28"/>
        </w:numPr>
        <w:jc w:val="both"/>
        <w:rPr>
          <w:rFonts w:ascii="Arial" w:hAnsi="Arial" w:cs="Arial"/>
          <w:sz w:val="24"/>
          <w:szCs w:val="24"/>
        </w:rPr>
      </w:pPr>
      <w:r>
        <w:rPr>
          <w:rFonts w:ascii="Arial" w:hAnsi="Arial" w:cs="Arial"/>
          <w:sz w:val="24"/>
          <w:szCs w:val="24"/>
        </w:rPr>
        <w:t>cukrový rozvar (cukrový písek) podle chuti</w:t>
      </w:r>
    </w:p>
    <w:p w:rsidR="002A3FD9" w:rsidRDefault="002A3FD9" w:rsidP="004646DF">
      <w:pPr>
        <w:pStyle w:val="Odstavecseseznamem"/>
        <w:numPr>
          <w:ilvl w:val="0"/>
          <w:numId w:val="28"/>
        </w:numPr>
        <w:jc w:val="both"/>
        <w:rPr>
          <w:rFonts w:ascii="Arial" w:hAnsi="Arial" w:cs="Arial"/>
          <w:sz w:val="24"/>
          <w:szCs w:val="24"/>
        </w:rPr>
      </w:pPr>
      <w:r>
        <w:rPr>
          <w:rFonts w:ascii="Arial" w:hAnsi="Arial" w:cs="Arial"/>
          <w:sz w:val="24"/>
          <w:szCs w:val="24"/>
        </w:rPr>
        <w:t>1 celý citron</w:t>
      </w:r>
    </w:p>
    <w:p w:rsidR="002A3FD9" w:rsidRDefault="002A3FD9" w:rsidP="002A3FD9">
      <w:pPr>
        <w:jc w:val="both"/>
        <w:rPr>
          <w:rFonts w:ascii="Arial" w:hAnsi="Arial" w:cs="Arial"/>
          <w:sz w:val="24"/>
          <w:szCs w:val="24"/>
        </w:rPr>
      </w:pPr>
      <w:r>
        <w:rPr>
          <w:rFonts w:ascii="Arial" w:hAnsi="Arial" w:cs="Arial"/>
          <w:sz w:val="24"/>
          <w:szCs w:val="24"/>
        </w:rPr>
        <w:t xml:space="preserve">Citronovou šťávu nalijte do džbánku a zalijte 800 ml čerstvé studené vody. Oslaďte podle chuti cukrem. Zbývající citron nakrájejte na plátky a vhoďte do džbánku. Nechte 10 minut v chladu marinovat. Podávejte s ledem. </w:t>
      </w:r>
    </w:p>
    <w:p w:rsidR="002A3FD9" w:rsidRDefault="002A3FD9" w:rsidP="002A3FD9">
      <w:pPr>
        <w:rPr>
          <w:rFonts w:ascii="Arial" w:hAnsi="Arial" w:cs="Arial"/>
          <w:b/>
          <w:sz w:val="24"/>
          <w:szCs w:val="24"/>
        </w:rPr>
      </w:pPr>
    </w:p>
    <w:p w:rsidR="002A3FD9" w:rsidRPr="002A3FD9" w:rsidRDefault="002A3FD9" w:rsidP="002A3FD9">
      <w:pPr>
        <w:rPr>
          <w:rFonts w:ascii="Arial" w:hAnsi="Arial" w:cs="Arial"/>
          <w:sz w:val="24"/>
          <w:szCs w:val="24"/>
        </w:rPr>
      </w:pPr>
      <w:r w:rsidRPr="002A3FD9">
        <w:rPr>
          <w:rFonts w:ascii="Arial" w:hAnsi="Arial" w:cs="Arial"/>
          <w:b/>
          <w:sz w:val="24"/>
          <w:szCs w:val="24"/>
        </w:rPr>
        <w:t>Ledový čaj</w:t>
      </w:r>
    </w:p>
    <w:p w:rsidR="002A3FD9" w:rsidRDefault="002A3FD9" w:rsidP="002A3FD9">
      <w:pPr>
        <w:jc w:val="both"/>
        <w:rPr>
          <w:rFonts w:ascii="Arial" w:hAnsi="Arial" w:cs="Arial"/>
          <w:sz w:val="24"/>
          <w:szCs w:val="24"/>
        </w:rPr>
      </w:pPr>
      <w:r>
        <w:rPr>
          <w:rFonts w:ascii="Arial" w:hAnsi="Arial" w:cs="Arial"/>
          <w:sz w:val="24"/>
          <w:szCs w:val="24"/>
        </w:rPr>
        <w:t xml:space="preserve">Na jednu sklenici ledového čaje budeme potřebovat: </w:t>
      </w:r>
    </w:p>
    <w:p w:rsidR="002A3FD9" w:rsidRPr="004646DF" w:rsidRDefault="004646DF" w:rsidP="004646DF">
      <w:pPr>
        <w:pStyle w:val="Odstavecseseznamem"/>
        <w:numPr>
          <w:ilvl w:val="0"/>
          <w:numId w:val="28"/>
        </w:numPr>
        <w:rPr>
          <w:rFonts w:ascii="Arial" w:hAnsi="Arial" w:cs="Arial"/>
          <w:sz w:val="24"/>
          <w:szCs w:val="24"/>
        </w:rPr>
      </w:pPr>
      <w:r>
        <w:rPr>
          <w:rFonts w:ascii="Arial" w:hAnsi="Arial" w:cs="Arial"/>
          <w:sz w:val="24"/>
          <w:szCs w:val="24"/>
        </w:rPr>
        <w:t>j</w:t>
      </w:r>
      <w:r w:rsidR="002A3FD9" w:rsidRPr="004646DF">
        <w:rPr>
          <w:rFonts w:ascii="Arial" w:hAnsi="Arial" w:cs="Arial"/>
          <w:sz w:val="24"/>
          <w:szCs w:val="24"/>
        </w:rPr>
        <w:t>eden sáček s vaším oblíbeným čajem</w:t>
      </w:r>
    </w:p>
    <w:p w:rsidR="002A3FD9" w:rsidRDefault="002A3FD9" w:rsidP="004646DF">
      <w:pPr>
        <w:pStyle w:val="Odstavecseseznamem"/>
        <w:numPr>
          <w:ilvl w:val="0"/>
          <w:numId w:val="28"/>
        </w:numPr>
        <w:rPr>
          <w:rFonts w:ascii="Arial" w:hAnsi="Arial" w:cs="Arial"/>
          <w:sz w:val="24"/>
          <w:szCs w:val="24"/>
        </w:rPr>
      </w:pPr>
      <w:r>
        <w:rPr>
          <w:rFonts w:ascii="Arial" w:hAnsi="Arial" w:cs="Arial"/>
          <w:sz w:val="24"/>
          <w:szCs w:val="24"/>
        </w:rPr>
        <w:t>cukr nebo ovocný sirup</w:t>
      </w:r>
    </w:p>
    <w:p w:rsidR="002A3FD9" w:rsidRDefault="002A3FD9" w:rsidP="004646DF">
      <w:pPr>
        <w:pStyle w:val="Odstavecseseznamem"/>
        <w:numPr>
          <w:ilvl w:val="0"/>
          <w:numId w:val="28"/>
        </w:numPr>
        <w:rPr>
          <w:rFonts w:ascii="Arial" w:hAnsi="Arial" w:cs="Arial"/>
          <w:sz w:val="24"/>
          <w:szCs w:val="24"/>
        </w:rPr>
      </w:pPr>
      <w:r>
        <w:rPr>
          <w:rFonts w:ascii="Arial" w:hAnsi="Arial" w:cs="Arial"/>
          <w:sz w:val="24"/>
          <w:szCs w:val="24"/>
        </w:rPr>
        <w:t>jednu čtvrtinu citronu</w:t>
      </w:r>
    </w:p>
    <w:p w:rsidR="004646DF" w:rsidRDefault="004646DF" w:rsidP="002A3FD9">
      <w:pPr>
        <w:jc w:val="both"/>
        <w:rPr>
          <w:rFonts w:ascii="Arial" w:hAnsi="Arial" w:cs="Arial"/>
          <w:sz w:val="24"/>
          <w:szCs w:val="24"/>
        </w:rPr>
      </w:pPr>
      <w:r>
        <w:rPr>
          <w:noProof/>
          <w:lang w:eastAsia="cs-CZ"/>
        </w:rPr>
        <w:drawing>
          <wp:anchor distT="0" distB="0" distL="114300" distR="114300" simplePos="0" relativeHeight="251657728" behindDoc="0" locked="0" layoutInCell="1" allowOverlap="1">
            <wp:simplePos x="0" y="0"/>
            <wp:positionH relativeFrom="column">
              <wp:posOffset>4296449</wp:posOffset>
            </wp:positionH>
            <wp:positionV relativeFrom="paragraph">
              <wp:posOffset>1099327</wp:posOffset>
            </wp:positionV>
            <wp:extent cx="1466007" cy="2192862"/>
            <wp:effectExtent l="0" t="0" r="0" b="0"/>
            <wp:wrapNone/>
            <wp:docPr id="18" name="Obrázek 18" descr="Ledový &amp;ccaron;aj 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ový &amp;ccaron;aj recep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007" cy="21928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FD9">
        <w:rPr>
          <w:rFonts w:ascii="Arial" w:hAnsi="Arial" w:cs="Arial"/>
          <w:sz w:val="24"/>
          <w:szCs w:val="24"/>
        </w:rPr>
        <w:t xml:space="preserve">Sáček čaje vložte do sklenice. Zalijte 100 ml vroucí vody a nechte 3-5 minut vyluhovat. Vyjměte sáček s čajem a a čaj oslaďte o něco víc, než jste zvyklí. Do čaje nyní nasypte 5-6 kostek ledu a zamíchejte. Přidejte nakrájený citron a trochu ho přitom vymačkejte do čaje. Na zavěr do čaje opět vhoďte 5-6 kostek ledu, ale už nemíchejte. Pokud chcete, můžete čaj ozdobit nějakou bylinkou. </w:t>
      </w:r>
    </w:p>
    <w:p w:rsidR="004646DF" w:rsidRDefault="002A3FD9" w:rsidP="004646DF">
      <w:pPr>
        <w:jc w:val="right"/>
        <w:rPr>
          <w:rFonts w:ascii="Arial" w:hAnsi="Arial" w:cs="Arial"/>
          <w:sz w:val="24"/>
          <w:szCs w:val="24"/>
        </w:rPr>
      </w:pPr>
      <w:r>
        <w:rPr>
          <w:rFonts w:ascii="Arial" w:hAnsi="Arial" w:cs="Arial"/>
          <w:sz w:val="24"/>
          <w:szCs w:val="24"/>
        </w:rPr>
        <w:t xml:space="preserve">                         </w:t>
      </w:r>
    </w:p>
    <w:p w:rsidR="004646DF" w:rsidRDefault="004646DF" w:rsidP="004646DF">
      <w:pPr>
        <w:jc w:val="right"/>
        <w:rPr>
          <w:rFonts w:ascii="Arial" w:hAnsi="Arial" w:cs="Arial"/>
          <w:sz w:val="24"/>
          <w:szCs w:val="24"/>
        </w:rPr>
      </w:pPr>
    </w:p>
    <w:p w:rsidR="004646DF" w:rsidRDefault="004646DF" w:rsidP="004646DF">
      <w:pPr>
        <w:jc w:val="right"/>
        <w:rPr>
          <w:rFonts w:ascii="Arial" w:hAnsi="Arial" w:cs="Arial"/>
          <w:sz w:val="24"/>
          <w:szCs w:val="24"/>
        </w:rPr>
      </w:pPr>
    </w:p>
    <w:p w:rsidR="004646DF" w:rsidRDefault="004646DF" w:rsidP="004646DF">
      <w:pPr>
        <w:jc w:val="right"/>
        <w:rPr>
          <w:rFonts w:ascii="Arial" w:hAnsi="Arial" w:cs="Arial"/>
          <w:sz w:val="24"/>
          <w:szCs w:val="24"/>
        </w:rPr>
      </w:pPr>
    </w:p>
    <w:p w:rsidR="004646DF" w:rsidRDefault="004646DF" w:rsidP="004646DF">
      <w:pPr>
        <w:jc w:val="right"/>
        <w:rPr>
          <w:rFonts w:ascii="Arial" w:hAnsi="Arial" w:cs="Arial"/>
          <w:sz w:val="24"/>
          <w:szCs w:val="24"/>
        </w:rPr>
      </w:pPr>
    </w:p>
    <w:p w:rsidR="004646DF" w:rsidRDefault="004646DF" w:rsidP="004646DF">
      <w:pPr>
        <w:jc w:val="right"/>
        <w:rPr>
          <w:rFonts w:ascii="Arial" w:hAnsi="Arial" w:cs="Arial"/>
          <w:sz w:val="24"/>
          <w:szCs w:val="24"/>
        </w:rPr>
      </w:pPr>
    </w:p>
    <w:p w:rsidR="004646DF" w:rsidRDefault="004646DF" w:rsidP="004646DF">
      <w:pPr>
        <w:jc w:val="right"/>
        <w:rPr>
          <w:rFonts w:ascii="Arial" w:hAnsi="Arial" w:cs="Arial"/>
          <w:sz w:val="24"/>
          <w:szCs w:val="24"/>
        </w:rPr>
      </w:pPr>
    </w:p>
    <w:p w:rsidR="002A3FD9" w:rsidRDefault="002A3FD9" w:rsidP="004646DF">
      <w:pPr>
        <w:jc w:val="right"/>
        <w:rPr>
          <w:rFonts w:ascii="Arial" w:hAnsi="Arial" w:cs="Arial"/>
          <w:sz w:val="24"/>
          <w:szCs w:val="24"/>
        </w:rPr>
      </w:pPr>
      <w:r>
        <w:rPr>
          <w:rFonts w:ascii="Arial" w:hAnsi="Arial" w:cs="Arial"/>
          <w:sz w:val="24"/>
          <w:szCs w:val="24"/>
        </w:rPr>
        <w:t xml:space="preserve"> </w:t>
      </w:r>
      <w:r w:rsidRPr="004646DF">
        <w:rPr>
          <w:rFonts w:ascii="Arial" w:hAnsi="Arial" w:cs="Arial"/>
          <w:sz w:val="24"/>
          <w:szCs w:val="24"/>
        </w:rPr>
        <w:t>Barbora Hamplová 7. B</w:t>
      </w:r>
    </w:p>
    <w:p w:rsidR="002C6305" w:rsidRPr="002A40AE" w:rsidRDefault="002C6305" w:rsidP="002C6305">
      <w:pPr>
        <w:jc w:val="center"/>
        <w:rPr>
          <w:rFonts w:ascii="Arial" w:hAnsi="Arial" w:cs="Arial"/>
          <w:color w:val="000000"/>
          <w:sz w:val="26"/>
          <w:szCs w:val="26"/>
        </w:rPr>
      </w:pPr>
      <w:r w:rsidRPr="002A40AE">
        <w:rPr>
          <w:rFonts w:ascii="Arial" w:hAnsi="Arial" w:cs="Arial"/>
          <w:b/>
          <w:noProof/>
          <w:sz w:val="24"/>
          <w:szCs w:val="26"/>
          <w:lang w:eastAsia="cs-CZ"/>
        </w:rPr>
        <w:lastRenderedPageBreak/>
        <w:drawing>
          <wp:anchor distT="0" distB="0" distL="114300" distR="114300" simplePos="0" relativeHeight="251660800" behindDoc="1" locked="0" layoutInCell="1" allowOverlap="1" wp14:anchorId="21E4B37D" wp14:editId="5DC68C37">
            <wp:simplePos x="0" y="0"/>
            <wp:positionH relativeFrom="column">
              <wp:posOffset>193675</wp:posOffset>
            </wp:positionH>
            <wp:positionV relativeFrom="paragraph">
              <wp:posOffset>506730</wp:posOffset>
            </wp:positionV>
            <wp:extent cx="4812030" cy="861060"/>
            <wp:effectExtent l="19050" t="0" r="7620" b="0"/>
            <wp:wrapTight wrapText="bothSides">
              <wp:wrapPolygon edited="0">
                <wp:start x="-86" y="0"/>
                <wp:lineTo x="-86" y="21027"/>
                <wp:lineTo x="21634" y="21027"/>
                <wp:lineTo x="21634" y="0"/>
                <wp:lineTo x="-86" y="0"/>
              </wp:wrapPolygon>
            </wp:wrapTight>
            <wp:docPr id="4" name="obrázek 4"/>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2030" cy="861060"/>
                    </a:xfrm>
                    <a:prstGeom prst="rect">
                      <a:avLst/>
                    </a:prstGeom>
                  </pic:spPr>
                </pic:pic>
              </a:graphicData>
            </a:graphic>
          </wp:anchor>
        </w:drawing>
      </w:r>
      <w:r w:rsidRPr="002A40AE">
        <w:rPr>
          <w:rFonts w:ascii="Arial" w:hAnsi="Arial" w:cs="Arial"/>
          <w:b/>
          <w:noProof/>
          <w:sz w:val="24"/>
          <w:szCs w:val="26"/>
          <w:lang w:eastAsia="cs-CZ"/>
        </w:rPr>
        <w:t>Základní škola s rozšířšnou výukou jazyků a MŠ Litvínov</w:t>
      </w:r>
      <w:r w:rsidRPr="002A40AE">
        <w:rPr>
          <w:rFonts w:ascii="Arial" w:hAnsi="Arial" w:cs="Arial"/>
          <w:sz w:val="24"/>
          <w:szCs w:val="26"/>
        </w:rPr>
        <w:t xml:space="preserve"> byla vybrána jako </w:t>
      </w:r>
      <w:r w:rsidRPr="002A40AE">
        <w:rPr>
          <w:rFonts w:ascii="Arial" w:hAnsi="Arial" w:cs="Arial"/>
          <w:sz w:val="24"/>
          <w:szCs w:val="26"/>
          <w:u w:val="single"/>
        </w:rPr>
        <w:t>jedna z padesáti škol</w:t>
      </w:r>
      <w:r w:rsidRPr="002A40AE">
        <w:rPr>
          <w:rFonts w:ascii="Arial" w:hAnsi="Arial" w:cs="Arial"/>
          <w:sz w:val="24"/>
          <w:szCs w:val="26"/>
        </w:rPr>
        <w:t xml:space="preserve"> do </w:t>
      </w:r>
      <w:r w:rsidRPr="002A40AE">
        <w:rPr>
          <w:rFonts w:ascii="Arial" w:hAnsi="Arial" w:cs="Arial"/>
          <w:color w:val="000000"/>
          <w:sz w:val="24"/>
          <w:szCs w:val="26"/>
        </w:rPr>
        <w:t>česko-slovenského projektu pod názvem:</w:t>
      </w:r>
    </w:p>
    <w:p w:rsidR="002C6305" w:rsidRDefault="002C6305" w:rsidP="002C6305">
      <w:pPr>
        <w:jc w:val="center"/>
        <w:rPr>
          <w:rFonts w:ascii="Times New Roman" w:hAnsi="Times New Roman" w:cs="Times New Roman"/>
          <w:color w:val="000000"/>
          <w:sz w:val="26"/>
          <w:szCs w:val="26"/>
        </w:rPr>
      </w:pPr>
    </w:p>
    <w:p w:rsidR="002C6305" w:rsidRDefault="002C6305" w:rsidP="002C6305">
      <w:pPr>
        <w:jc w:val="center"/>
        <w:rPr>
          <w:rFonts w:ascii="Times New Roman" w:hAnsi="Times New Roman" w:cs="Times New Roman"/>
          <w:color w:val="000000"/>
          <w:sz w:val="26"/>
          <w:szCs w:val="26"/>
        </w:rPr>
      </w:pPr>
    </w:p>
    <w:p w:rsidR="002C6305" w:rsidRPr="002A40AE" w:rsidRDefault="002C6305" w:rsidP="002C6305">
      <w:pPr>
        <w:jc w:val="center"/>
        <w:rPr>
          <w:rFonts w:ascii="Arial" w:hAnsi="Arial" w:cs="Arial"/>
          <w:color w:val="000000"/>
          <w:sz w:val="26"/>
          <w:szCs w:val="26"/>
        </w:rPr>
      </w:pPr>
    </w:p>
    <w:p w:rsidR="002C6305" w:rsidRPr="002A40AE" w:rsidRDefault="002C6305" w:rsidP="002C6305">
      <w:pPr>
        <w:jc w:val="center"/>
        <w:rPr>
          <w:rFonts w:ascii="Arial" w:hAnsi="Arial" w:cs="Arial"/>
          <w:sz w:val="26"/>
          <w:szCs w:val="26"/>
        </w:rPr>
      </w:pPr>
      <w:r w:rsidRPr="002A40AE">
        <w:rPr>
          <w:rFonts w:ascii="Arial" w:hAnsi="Arial" w:cs="Arial"/>
          <w:noProof/>
          <w:color w:val="000000"/>
          <w:sz w:val="26"/>
          <w:szCs w:val="26"/>
          <w:lang w:eastAsia="cs-CZ"/>
        </w:rPr>
        <w:drawing>
          <wp:anchor distT="0" distB="0" distL="114300" distR="114300" simplePos="0" relativeHeight="251658752" behindDoc="1" locked="0" layoutInCell="1" allowOverlap="1" wp14:anchorId="24FDF099" wp14:editId="3D03F686">
            <wp:simplePos x="0" y="0"/>
            <wp:positionH relativeFrom="column">
              <wp:posOffset>1435735</wp:posOffset>
            </wp:positionH>
            <wp:positionV relativeFrom="paragraph">
              <wp:posOffset>278765</wp:posOffset>
            </wp:positionV>
            <wp:extent cx="1032510" cy="1135380"/>
            <wp:effectExtent l="19050" t="0" r="0" b="0"/>
            <wp:wrapTight wrapText="bothSides">
              <wp:wrapPolygon edited="0">
                <wp:start x="-399" y="0"/>
                <wp:lineTo x="-399" y="21383"/>
                <wp:lineTo x="21520" y="21383"/>
                <wp:lineTo x="21520" y="0"/>
                <wp:lineTo x="-399" y="0"/>
              </wp:wrapPolygon>
            </wp:wrapTight>
            <wp:docPr id="19" name="obrázek 3"/>
            <wp:cNvGraphicFramePr/>
            <a:graphic xmlns:a="http://schemas.openxmlformats.org/drawingml/2006/main">
              <a:graphicData uri="http://schemas.openxmlformats.org/drawingml/2006/picture">
                <pic:pic xmlns:pic="http://schemas.openxmlformats.org/drawingml/2006/picture">
                  <pic:nvPicPr>
                    <pic:cNvPr id="6" name="Obrázok 3"/>
                    <pic:cNvPicPr>
                      <a:picLocks noChangeAspect="1"/>
                    </pic:cNvPicPr>
                  </pic:nvPicPr>
                  <pic:blipFill>
                    <a:blip r:embed="rId20" cstate="print"/>
                    <a:stretch>
                      <a:fillRect/>
                    </a:stretch>
                  </pic:blipFill>
                  <pic:spPr>
                    <a:xfrm>
                      <a:off x="0" y="0"/>
                      <a:ext cx="1032510" cy="1135380"/>
                    </a:xfrm>
                    <a:prstGeom prst="rect">
                      <a:avLst/>
                    </a:prstGeom>
                  </pic:spPr>
                </pic:pic>
              </a:graphicData>
            </a:graphic>
          </wp:anchor>
        </w:drawing>
      </w:r>
      <w:r w:rsidRPr="002A40AE">
        <w:rPr>
          <w:rFonts w:ascii="Arial" w:hAnsi="Arial" w:cs="Arial"/>
          <w:color w:val="000000"/>
          <w:sz w:val="26"/>
          <w:szCs w:val="26"/>
        </w:rPr>
        <w:t xml:space="preserve">od </w:t>
      </w:r>
      <w:r w:rsidRPr="002A40AE">
        <w:rPr>
          <w:rFonts w:ascii="Arial" w:hAnsi="Arial" w:cs="Arial"/>
          <w:b/>
          <w:bCs/>
          <w:color w:val="000000"/>
          <w:sz w:val="26"/>
          <w:szCs w:val="26"/>
        </w:rPr>
        <w:t>Vzdělávacího centra TEREZA</w:t>
      </w:r>
      <w:r w:rsidRPr="002A40AE">
        <w:rPr>
          <w:rStyle w:val="apple-converted-space"/>
          <w:rFonts w:ascii="Arial" w:hAnsi="Arial" w:cs="Arial"/>
          <w:b/>
          <w:bCs/>
          <w:color w:val="000000"/>
          <w:sz w:val="26"/>
          <w:szCs w:val="26"/>
        </w:rPr>
        <w:t> </w:t>
      </w:r>
      <w:r w:rsidRPr="002A40AE">
        <w:rPr>
          <w:rFonts w:ascii="Arial" w:hAnsi="Arial" w:cs="Arial"/>
          <w:color w:val="000000"/>
          <w:sz w:val="26"/>
          <w:szCs w:val="26"/>
        </w:rPr>
        <w:t>a</w:t>
      </w:r>
      <w:r w:rsidRPr="002A40AE">
        <w:rPr>
          <w:rStyle w:val="apple-converted-space"/>
          <w:rFonts w:ascii="Arial" w:hAnsi="Arial" w:cs="Arial"/>
          <w:color w:val="000000"/>
          <w:sz w:val="26"/>
          <w:szCs w:val="26"/>
        </w:rPr>
        <w:t xml:space="preserve"> sponzorováno </w:t>
      </w:r>
      <w:r w:rsidRPr="002A40AE">
        <w:rPr>
          <w:rFonts w:ascii="Arial" w:hAnsi="Arial" w:cs="Arial"/>
          <w:b/>
          <w:bCs/>
          <w:color w:val="000000"/>
          <w:sz w:val="26"/>
          <w:szCs w:val="26"/>
        </w:rPr>
        <w:t>VEOLIA.</w:t>
      </w:r>
    </w:p>
    <w:p w:rsidR="002C6305" w:rsidRDefault="002C6305" w:rsidP="002C6305">
      <w:pPr>
        <w:pStyle w:val="Normlnweb"/>
        <w:shd w:val="clear" w:color="auto" w:fill="FFFFFF"/>
        <w:tabs>
          <w:tab w:val="left" w:pos="8505"/>
        </w:tabs>
        <w:rPr>
          <w:color w:val="000000"/>
          <w:sz w:val="26"/>
          <w:szCs w:val="26"/>
        </w:rPr>
      </w:pPr>
      <w:r>
        <w:rPr>
          <w:noProof/>
          <w:color w:val="000000"/>
          <w:sz w:val="26"/>
          <w:szCs w:val="26"/>
        </w:rPr>
        <w:drawing>
          <wp:anchor distT="0" distB="0" distL="114300" distR="114300" simplePos="0" relativeHeight="251662848" behindDoc="1" locked="0" layoutInCell="1" allowOverlap="1" wp14:anchorId="5C153D75" wp14:editId="35E395FC">
            <wp:simplePos x="0" y="0"/>
            <wp:positionH relativeFrom="column">
              <wp:posOffset>2784475</wp:posOffset>
            </wp:positionH>
            <wp:positionV relativeFrom="paragraph">
              <wp:posOffset>193040</wp:posOffset>
            </wp:positionV>
            <wp:extent cx="1695450" cy="693420"/>
            <wp:effectExtent l="19050" t="0" r="0" b="0"/>
            <wp:wrapTight wrapText="bothSides">
              <wp:wrapPolygon edited="0">
                <wp:start x="-243" y="0"/>
                <wp:lineTo x="-243" y="20769"/>
                <wp:lineTo x="21600" y="20769"/>
                <wp:lineTo x="21600" y="0"/>
                <wp:lineTo x="-243" y="0"/>
              </wp:wrapPolygon>
            </wp:wrapTight>
            <wp:docPr id="20" name="obrázek 1" descr="https://www.email.cz/download/k/2ZOH3aRBcUkgUnkTOqzKgr_BWh9gen0PrdKzxWbGJe_mE0N7iiQ1st5NIFfq2Szjx2U4bzE/logo_VEOLIA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il.cz/download/k/2ZOH3aRBcUkgUnkTOqzKgr_BWh9gen0PrdKzxWbGJe_mE0N7iiQ1st5NIFfq2Szjx2U4bzE/logo_VEOLIA_HD.jpg"/>
                    <pic:cNvPicPr>
                      <a:picLocks noChangeAspect="1" noChangeArrowheads="1"/>
                    </pic:cNvPicPr>
                  </pic:nvPicPr>
                  <pic:blipFill>
                    <a:blip r:embed="rId21" cstate="print"/>
                    <a:srcRect/>
                    <a:stretch>
                      <a:fillRect/>
                    </a:stretch>
                  </pic:blipFill>
                  <pic:spPr bwMode="auto">
                    <a:xfrm>
                      <a:off x="0" y="0"/>
                      <a:ext cx="1695450" cy="693420"/>
                    </a:xfrm>
                    <a:prstGeom prst="rect">
                      <a:avLst/>
                    </a:prstGeom>
                    <a:noFill/>
                    <a:ln w="9525">
                      <a:noFill/>
                      <a:miter lim="800000"/>
                      <a:headEnd/>
                      <a:tailEnd/>
                    </a:ln>
                  </pic:spPr>
                </pic:pic>
              </a:graphicData>
            </a:graphic>
          </wp:anchor>
        </w:drawing>
      </w:r>
    </w:p>
    <w:p w:rsidR="002C6305" w:rsidRDefault="002C6305" w:rsidP="002C6305">
      <w:pPr>
        <w:pStyle w:val="Normlnweb"/>
        <w:shd w:val="clear" w:color="auto" w:fill="FFFFFF"/>
        <w:tabs>
          <w:tab w:val="left" w:pos="8505"/>
        </w:tabs>
        <w:rPr>
          <w:color w:val="000000"/>
          <w:sz w:val="26"/>
          <w:szCs w:val="26"/>
        </w:rPr>
      </w:pPr>
    </w:p>
    <w:p w:rsidR="002C6305" w:rsidRDefault="002C6305" w:rsidP="002C6305">
      <w:pPr>
        <w:pStyle w:val="Normlnweb"/>
        <w:shd w:val="clear" w:color="auto" w:fill="FFFFFF"/>
        <w:tabs>
          <w:tab w:val="left" w:pos="8505"/>
        </w:tabs>
        <w:jc w:val="both"/>
        <w:rPr>
          <w:color w:val="000000"/>
          <w:sz w:val="26"/>
          <w:szCs w:val="26"/>
        </w:rPr>
      </w:pPr>
    </w:p>
    <w:p w:rsidR="002C6305" w:rsidRPr="002A40AE" w:rsidRDefault="002C6305" w:rsidP="002C6305">
      <w:pPr>
        <w:pStyle w:val="Normlnweb"/>
        <w:shd w:val="clear" w:color="auto" w:fill="FFFFFF"/>
        <w:tabs>
          <w:tab w:val="left" w:pos="9072"/>
        </w:tabs>
        <w:rPr>
          <w:rFonts w:ascii="Arial" w:hAnsi="Arial" w:cs="Arial"/>
          <w:color w:val="000000"/>
          <w:szCs w:val="26"/>
        </w:rPr>
      </w:pPr>
      <w:r w:rsidRPr="002A40AE">
        <w:rPr>
          <w:rFonts w:ascii="Arial" w:hAnsi="Arial" w:cs="Arial"/>
          <w:color w:val="000000"/>
          <w:szCs w:val="26"/>
        </w:rPr>
        <w:t>Jde o inovativní mezinárodní projekt, který slovenským a českým školám bez ohledu na jejich zaměření umožní zmapovat biodiverzitu ve svém okolí</w:t>
      </w:r>
      <w:r>
        <w:rPr>
          <w:rFonts w:ascii="Arial" w:hAnsi="Arial" w:cs="Arial"/>
          <w:color w:val="000000"/>
          <w:szCs w:val="26"/>
        </w:rPr>
        <w:t xml:space="preserve"> pomocí mobilní aplikace PlantNET </w:t>
      </w:r>
      <w:r w:rsidRPr="002A40AE">
        <w:rPr>
          <w:rFonts w:ascii="Arial" w:hAnsi="Arial" w:cs="Arial"/>
          <w:color w:val="000000"/>
          <w:szCs w:val="26"/>
        </w:rPr>
        <w:t>a zapojit žáky do badatelsky orientovaného vyučování.</w:t>
      </w:r>
    </w:p>
    <w:p w:rsidR="002C6305" w:rsidRPr="002A40AE" w:rsidRDefault="002C6305" w:rsidP="002C6305">
      <w:pPr>
        <w:pStyle w:val="Normlnweb"/>
        <w:shd w:val="clear" w:color="auto" w:fill="FFFFFF"/>
        <w:rPr>
          <w:rFonts w:ascii="Arial" w:eastAsia="Verdana" w:hAnsi="Arial" w:cs="Arial"/>
          <w:szCs w:val="26"/>
          <w:lang w:val="sk-SK"/>
        </w:rPr>
      </w:pPr>
      <w:r w:rsidRPr="002A40AE">
        <w:rPr>
          <w:rFonts w:ascii="Arial" w:hAnsi="Arial" w:cs="Arial"/>
          <w:color w:val="000000"/>
          <w:szCs w:val="26"/>
        </w:rPr>
        <w:t>Úkolem čtyř žáků ze třídy 8.B (Císařovský Václav, Šváchová Tereza, Galbavá Lenka, Zábranský Filip) je n</w:t>
      </w:r>
      <w:r w:rsidRPr="002A40AE">
        <w:rPr>
          <w:rFonts w:ascii="Arial" w:eastAsia="Verdana" w:hAnsi="Arial" w:cs="Arial"/>
          <w:bCs/>
          <w:szCs w:val="26"/>
          <w:lang w:val="sk-SK"/>
        </w:rPr>
        <w:t xml:space="preserve">aplňování mobilní aplikace PlantNet, kde </w:t>
      </w:r>
      <w:r w:rsidRPr="002A40AE">
        <w:rPr>
          <w:rFonts w:ascii="Arial" w:eastAsia="Verdana" w:hAnsi="Arial" w:cs="Arial"/>
          <w:szCs w:val="26"/>
          <w:lang w:val="sk-SK"/>
        </w:rPr>
        <w:t xml:space="preserve">děti fotí rostliny a jejich části ve svém okolí na obdržené tablety nebo chytré telefony. Poté si je nechaji schválit odborníky a vložit do aplikace!  </w:t>
      </w:r>
    </w:p>
    <w:p w:rsidR="002C6305" w:rsidRPr="002A40AE" w:rsidRDefault="002C6305" w:rsidP="002C6305">
      <w:pPr>
        <w:pStyle w:val="Normlnweb"/>
        <w:shd w:val="clear" w:color="auto" w:fill="FFFFFF"/>
        <w:rPr>
          <w:rFonts w:ascii="Arial" w:eastAsia="Verdana" w:hAnsi="Arial" w:cs="Arial"/>
          <w:szCs w:val="26"/>
          <w:lang w:val="sk-SK"/>
        </w:rPr>
      </w:pPr>
      <w:r w:rsidRPr="002A40AE">
        <w:rPr>
          <w:rFonts w:ascii="Arial" w:hAnsi="Arial" w:cs="Arial"/>
          <w:bCs/>
          <w:szCs w:val="26"/>
          <w:lang w:val="sk-SK"/>
        </w:rPr>
        <w:t xml:space="preserve">V měsících květnu a červnu </w:t>
      </w:r>
      <w:r w:rsidRPr="002A40AE">
        <w:rPr>
          <w:rFonts w:ascii="Arial" w:eastAsia="Verdana" w:hAnsi="Arial" w:cs="Arial"/>
          <w:szCs w:val="26"/>
          <w:lang w:val="sk-SK"/>
        </w:rPr>
        <w:t xml:space="preserve">vytvořili žáci informační kampaň o biodiverzitě ve městě </w:t>
      </w:r>
      <w:r w:rsidRPr="002A40AE">
        <w:rPr>
          <w:rFonts w:ascii="Arial" w:eastAsia="Verdana" w:hAnsi="Arial" w:cs="Arial"/>
          <w:szCs w:val="26"/>
          <w:lang w:val="sk-SK"/>
        </w:rPr>
        <w:br/>
        <w:t>a zapojení, co největšího počtu členů školní komunity (žáci, rodiče, prarodiče, spoluobčané města, zástupci města a pod.)</w:t>
      </w:r>
    </w:p>
    <w:p w:rsidR="002C6305" w:rsidRPr="002A40AE" w:rsidRDefault="002C6305" w:rsidP="002C6305">
      <w:pPr>
        <w:pStyle w:val="Normlnweb"/>
        <w:shd w:val="clear" w:color="auto" w:fill="FFFFFF"/>
        <w:rPr>
          <w:rFonts w:ascii="Arial" w:hAnsi="Arial" w:cs="Arial"/>
          <w:color w:val="000000"/>
          <w:szCs w:val="26"/>
        </w:rPr>
      </w:pPr>
      <w:r w:rsidRPr="002A40AE">
        <w:rPr>
          <w:rFonts w:ascii="Arial" w:hAnsi="Arial" w:cs="Arial"/>
          <w:bCs/>
          <w:noProof/>
          <w:szCs w:val="26"/>
        </w:rPr>
        <w:drawing>
          <wp:anchor distT="0" distB="0" distL="114300" distR="114300" simplePos="0" relativeHeight="251663872" behindDoc="1" locked="0" layoutInCell="1" allowOverlap="1" wp14:anchorId="76FDAE46" wp14:editId="7D13A970">
            <wp:simplePos x="0" y="0"/>
            <wp:positionH relativeFrom="column">
              <wp:posOffset>2696849</wp:posOffset>
            </wp:positionH>
            <wp:positionV relativeFrom="paragraph">
              <wp:posOffset>472233</wp:posOffset>
            </wp:positionV>
            <wp:extent cx="2995615" cy="2245567"/>
            <wp:effectExtent l="0" t="0" r="0" b="0"/>
            <wp:wrapTight wrapText="bothSides">
              <wp:wrapPolygon edited="0">
                <wp:start x="0" y="0"/>
                <wp:lineTo x="0" y="21441"/>
                <wp:lineTo x="21431" y="21441"/>
                <wp:lineTo x="21431" y="0"/>
                <wp:lineTo x="0" y="0"/>
              </wp:wrapPolygon>
            </wp:wrapTight>
            <wp:docPr id="21" name="obrázek 1" descr="C:\Users\Asus\AppData\Local\Temp\Rar$DIa0.941\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0.941\IMG_2205.JPG"/>
                    <pic:cNvPicPr>
                      <a:picLocks noChangeAspect="1" noChangeArrowheads="1"/>
                    </pic:cNvPicPr>
                  </pic:nvPicPr>
                  <pic:blipFill>
                    <a:blip r:embed="rId22" cstate="print"/>
                    <a:srcRect/>
                    <a:stretch>
                      <a:fillRect/>
                    </a:stretch>
                  </pic:blipFill>
                  <pic:spPr bwMode="auto">
                    <a:xfrm>
                      <a:off x="0" y="0"/>
                      <a:ext cx="3017326" cy="22618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40AE">
        <w:rPr>
          <w:rFonts w:ascii="Arial" w:hAnsi="Arial" w:cs="Arial"/>
          <w:bCs/>
          <w:szCs w:val="26"/>
          <w:lang w:val="sk-SK"/>
        </w:rPr>
        <w:t xml:space="preserve">Pro vítěze je pak připraven </w:t>
      </w:r>
      <w:r w:rsidRPr="002A40AE">
        <w:rPr>
          <w:rFonts w:ascii="Arial" w:eastAsia="Verdana" w:hAnsi="Arial" w:cs="Arial"/>
          <w:szCs w:val="26"/>
          <w:lang w:val="sk-SK"/>
        </w:rPr>
        <w:t xml:space="preserve">3 – denní zážitkový kurz pro školní týmy v některém </w:t>
      </w:r>
      <w:r w:rsidRPr="002A40AE">
        <w:rPr>
          <w:rFonts w:ascii="Arial" w:eastAsia="Verdana" w:hAnsi="Arial" w:cs="Arial"/>
          <w:szCs w:val="26"/>
          <w:lang w:val="sk-SK"/>
        </w:rPr>
        <w:br/>
        <w:t xml:space="preserve">z environmentálních center v ČR. </w:t>
      </w:r>
    </w:p>
    <w:p w:rsidR="002C6305" w:rsidRDefault="00A0349D" w:rsidP="002C6305">
      <w:pPr>
        <w:jc w:val="center"/>
        <w:rPr>
          <w:rFonts w:eastAsia="Verdana"/>
          <w:sz w:val="26"/>
          <w:szCs w:val="26"/>
          <w:lang w:val="sk-SK"/>
        </w:rPr>
      </w:pPr>
      <w:hyperlink r:id="rId23" w:history="1">
        <w:r w:rsidR="002C6305" w:rsidRPr="001E5FB1">
          <w:rPr>
            <w:rStyle w:val="Hypertextovodkaz"/>
            <w:rFonts w:ascii="Times New Roman" w:hAnsi="Times New Roman" w:cs="Times New Roman"/>
            <w:sz w:val="26"/>
            <w:szCs w:val="26"/>
            <w:lang w:val="sk-SK"/>
          </w:rPr>
          <w:t>www.tajnyzivotmesta.cz</w:t>
        </w:r>
      </w:hyperlink>
      <w:r w:rsidR="002C6305" w:rsidRPr="00B625F6">
        <w:rPr>
          <w:rFonts w:eastAsia="Verdana"/>
          <w:sz w:val="26"/>
          <w:szCs w:val="26"/>
          <w:lang w:val="sk-SK"/>
        </w:rPr>
        <w:t xml:space="preserve"> </w:t>
      </w:r>
    </w:p>
    <w:p w:rsidR="002C6305" w:rsidRPr="005E3EB5" w:rsidRDefault="002C6305" w:rsidP="002C6305">
      <w:pPr>
        <w:ind w:left="4248" w:firstLine="708"/>
        <w:jc w:val="center"/>
        <w:rPr>
          <w:rFonts w:ascii="Times New Roman" w:hAnsi="Times New Roman" w:cs="Times New Roman"/>
          <w:sz w:val="26"/>
          <w:szCs w:val="26"/>
          <w:lang w:val="sk-SK"/>
        </w:rPr>
      </w:pPr>
      <w:r>
        <w:rPr>
          <w:rFonts w:eastAsia="Verdana"/>
          <w:sz w:val="26"/>
          <w:szCs w:val="26"/>
          <w:lang w:val="sk-SK"/>
        </w:rPr>
        <w:t>DRŽTE NÁM PALCE.......tým 8.B</w:t>
      </w:r>
    </w:p>
    <w:p w:rsidR="007F3F2A" w:rsidRDefault="007F3F2A" w:rsidP="007F3F2A">
      <w:pPr>
        <w:rPr>
          <w:rFonts w:ascii="Arial" w:hAnsi="Arial" w:cs="Arial"/>
          <w:b/>
          <w:sz w:val="72"/>
          <w:szCs w:val="72"/>
        </w:rPr>
      </w:pPr>
      <w:r>
        <w:rPr>
          <w:rFonts w:ascii="Arial" w:hAnsi="Arial" w:cs="Arial"/>
          <w:b/>
          <w:sz w:val="72"/>
          <w:szCs w:val="72"/>
        </w:rPr>
        <w:lastRenderedPageBreak/>
        <w:t>VTIPY</w:t>
      </w:r>
    </w:p>
    <w:p w:rsidR="007F3F2A" w:rsidRDefault="007F3F2A" w:rsidP="007F3F2A">
      <w:pPr>
        <w:pStyle w:val="Standard"/>
      </w:pPr>
      <w:r>
        <w:rPr>
          <w:rFonts w:ascii="Arial" w:hAnsi="Arial"/>
        </w:rPr>
        <w:t xml:space="preserve">      </w:t>
      </w:r>
      <w:r>
        <w:rPr>
          <w:rFonts w:ascii="Arial" w:hAnsi="Arial"/>
          <w:i/>
          <w:iCs/>
          <w:sz w:val="64"/>
          <w:szCs w:val="64"/>
        </w:rPr>
        <w:t xml:space="preserve">                 </w:t>
      </w:r>
    </w:p>
    <w:p w:rsidR="007F3F2A" w:rsidRDefault="007F3F2A" w:rsidP="007F3F2A">
      <w:pPr>
        <w:pStyle w:val="Standard"/>
        <w:rPr>
          <w:rFonts w:ascii="Arial" w:hAnsi="Arial"/>
        </w:rPr>
      </w:pPr>
      <w:r>
        <w:rPr>
          <w:rFonts w:ascii="Arial" w:hAnsi="Arial"/>
        </w:rPr>
        <w:t>„Pepíčku, skloňuj slovo houska."</w:t>
      </w:r>
      <w:r>
        <w:rPr>
          <w:rFonts w:ascii="Arial" w:hAnsi="Arial"/>
        </w:rPr>
        <w:br/>
        <w:t>„Kdo, co? - Houska."</w:t>
      </w:r>
      <w:r>
        <w:rPr>
          <w:rFonts w:ascii="Arial" w:hAnsi="Arial"/>
        </w:rPr>
        <w:br/>
        <w:t>„S kým, s čím? - Se sýrem."</w:t>
      </w:r>
      <w:r>
        <w:rPr>
          <w:rFonts w:ascii="Arial" w:hAnsi="Arial"/>
        </w:rPr>
        <w:br/>
        <w:t>„Ke komu, čemu? - Mně."</w:t>
      </w:r>
    </w:p>
    <w:p w:rsidR="007F3F2A" w:rsidRDefault="007F3F2A" w:rsidP="007F3F2A">
      <w:pPr>
        <w:pStyle w:val="Standard"/>
        <w:rPr>
          <w:rFonts w:ascii="Arial" w:hAnsi="Arial"/>
        </w:rPr>
      </w:pPr>
    </w:p>
    <w:p w:rsidR="007F3F2A" w:rsidRDefault="007F3F2A" w:rsidP="007F3F2A">
      <w:pPr>
        <w:pStyle w:val="Standard"/>
        <w:rPr>
          <w:rFonts w:ascii="Arial" w:hAnsi="Arial"/>
        </w:rPr>
      </w:pPr>
      <w:r>
        <w:rPr>
          <w:rFonts w:ascii="Arial" w:hAnsi="Arial"/>
        </w:rPr>
        <w:t>“Opět pětka!“ vyčítá otec synovi. “Asi jsi dobře neporozuměl otázce, kterou ti pan učitel položil.“</w:t>
      </w:r>
      <w:r>
        <w:rPr>
          <w:rFonts w:ascii="Arial" w:hAnsi="Arial"/>
        </w:rPr>
        <w:br/>
        <w:t>“Já jsem otázce rozuměl, ale učitel nepochopil mou odpověď.</w:t>
      </w:r>
    </w:p>
    <w:p w:rsidR="007F3F2A" w:rsidRDefault="007F3F2A" w:rsidP="007F3F2A">
      <w:pPr>
        <w:pStyle w:val="Standard"/>
        <w:rPr>
          <w:rFonts w:ascii="Arial" w:hAnsi="Arial"/>
        </w:rPr>
      </w:pPr>
    </w:p>
    <w:p w:rsidR="007F3F2A" w:rsidRDefault="007F3F2A" w:rsidP="007F3F2A">
      <w:pPr>
        <w:pStyle w:val="Standard"/>
        <w:rPr>
          <w:rFonts w:ascii="Arial" w:hAnsi="Arial"/>
        </w:rPr>
      </w:pPr>
      <w:r>
        <w:rPr>
          <w:rFonts w:ascii="Arial" w:hAnsi="Arial"/>
        </w:rPr>
        <w:t>Tři muži se jdou potápět, ale pouze jeden z nich má mokré vlasy. Jak je to možné? – Ostatní dva jsou plešatí.</w:t>
      </w:r>
    </w:p>
    <w:p w:rsidR="007F3F2A" w:rsidRDefault="007F3F2A" w:rsidP="007F3F2A">
      <w:pPr>
        <w:pStyle w:val="Standard"/>
        <w:rPr>
          <w:rFonts w:ascii="Arial" w:hAnsi="Arial"/>
        </w:rPr>
      </w:pPr>
    </w:p>
    <w:p w:rsidR="007F3F2A" w:rsidRDefault="007F3F2A" w:rsidP="007F3F2A">
      <w:pPr>
        <w:pStyle w:val="Standard"/>
        <w:rPr>
          <w:rFonts w:ascii="Arial" w:hAnsi="Arial"/>
        </w:rPr>
      </w:pPr>
      <w:r>
        <w:rPr>
          <w:rFonts w:ascii="Arial" w:hAnsi="Arial"/>
        </w:rPr>
        <w:t>„Tak co, poslechl jste mne a spal jste o dovolené při otevřeném okně, pane Breburdo?"</w:t>
      </w:r>
      <w:r>
        <w:rPr>
          <w:rFonts w:ascii="Arial" w:hAnsi="Arial"/>
        </w:rPr>
        <w:br/>
        <w:t>„Ano, pane doktore."</w:t>
      </w:r>
      <w:r>
        <w:rPr>
          <w:rFonts w:ascii="Arial" w:hAnsi="Arial"/>
        </w:rPr>
        <w:br/>
        <w:t>„A obtíže zmizely?"</w:t>
      </w:r>
      <w:r>
        <w:rPr>
          <w:rFonts w:ascii="Arial" w:hAnsi="Arial"/>
        </w:rPr>
        <w:br/>
        <w:t>„Ne, jen hodinky, peněženka a jeden oblek."</w:t>
      </w:r>
    </w:p>
    <w:p w:rsidR="007F3F2A" w:rsidRDefault="007F3F2A" w:rsidP="007F3F2A">
      <w:pPr>
        <w:pStyle w:val="Standard"/>
        <w:rPr>
          <w:rFonts w:ascii="Arial" w:hAnsi="Arial"/>
        </w:rPr>
      </w:pPr>
    </w:p>
    <w:p w:rsidR="007F3F2A" w:rsidRDefault="007F3F2A" w:rsidP="007F3F2A">
      <w:pPr>
        <w:pStyle w:val="Standard"/>
        <w:rPr>
          <w:rFonts w:ascii="Arial" w:hAnsi="Arial"/>
        </w:rPr>
      </w:pPr>
      <w:r>
        <w:rPr>
          <w:rFonts w:ascii="Arial" w:hAnsi="Arial"/>
        </w:rPr>
        <w:t>Bruneta pozve blondýnku, aby se přišla podívat na jejího nového papouška. Blondýnka tedy přijde, uvidí papouška a podiví se: "A co ten papoušek udělal špatného?" Bruneta odpoví: "Co by měl udělat špatného!?" Blondýnka řekne: "No, že jsi ho dala do klece!"</w:t>
      </w:r>
    </w:p>
    <w:p w:rsidR="007F3F2A" w:rsidRDefault="007F3F2A" w:rsidP="007F3F2A">
      <w:pPr>
        <w:pStyle w:val="Standard"/>
        <w:rPr>
          <w:rFonts w:ascii="Arial" w:hAnsi="Arial"/>
        </w:rPr>
      </w:pPr>
    </w:p>
    <w:p w:rsidR="007F3F2A" w:rsidRDefault="007F3F2A" w:rsidP="007F3F2A">
      <w:pPr>
        <w:pStyle w:val="Standard"/>
      </w:pPr>
      <w:r>
        <w:rPr>
          <w:rFonts w:ascii="Arial" w:hAnsi="Arial"/>
        </w:rPr>
        <w:t xml:space="preserve">Povídá celník turistce na hranicích: </w:t>
      </w:r>
      <w:r>
        <w:rPr>
          <w:rFonts w:ascii="Arial" w:hAnsi="Arial"/>
        </w:rPr>
        <w:br/>
        <w:t>"Paní, musíte si nechat prodloužit pas."</w:t>
      </w:r>
      <w:r>
        <w:rPr>
          <w:rFonts w:ascii="Arial" w:hAnsi="Arial"/>
        </w:rPr>
        <w:br/>
        <w:t>"Dobře, ale vejde se mi pak do kabelky?"</w:t>
      </w:r>
    </w:p>
    <w:p w:rsidR="007F3F2A" w:rsidRDefault="007F3F2A" w:rsidP="007F3F2A">
      <w:pPr>
        <w:pStyle w:val="Standard"/>
      </w:pPr>
    </w:p>
    <w:p w:rsidR="007F3F2A" w:rsidRDefault="007F3F2A" w:rsidP="007F3F2A">
      <w:pPr>
        <w:pStyle w:val="Standard"/>
      </w:pPr>
      <w:r>
        <w:rPr>
          <w:rFonts w:ascii="Arial" w:hAnsi="Arial"/>
        </w:rPr>
        <w:t>„George Washington nejenže pokácel třešeň svého otce, ale odmítl to přiznat. Jeho otec ho však nepotrestal. Proč?“</w:t>
      </w:r>
      <w:r>
        <w:rPr>
          <w:rFonts w:ascii="Arial" w:hAnsi="Arial"/>
        </w:rPr>
        <w:br/>
        <w:t>Přihlásí se Pepíček: „Protože George držel pořád tu sekeru?“</w:t>
      </w:r>
      <w:r>
        <w:rPr>
          <w:rFonts w:ascii="Arial" w:hAnsi="Arial"/>
        </w:rPr>
        <w:br/>
      </w:r>
      <w:r>
        <w:rPr>
          <w:rFonts w:ascii="Arial" w:hAnsi="Arial"/>
        </w:rPr>
        <w:br/>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Filip Patera, 6.A</w:t>
      </w:r>
    </w:p>
    <w:p w:rsidR="007F3F2A" w:rsidRDefault="007F3F2A" w:rsidP="007F3F2A">
      <w:pPr>
        <w:pStyle w:val="Standard"/>
      </w:pPr>
    </w:p>
    <w:p w:rsidR="007F3F2A" w:rsidRPr="007F3F2A" w:rsidRDefault="007F3F2A" w:rsidP="007F3F2A">
      <w:pPr>
        <w:rPr>
          <w:rFonts w:ascii="Arial" w:eastAsia="SimSun" w:hAnsi="Arial" w:cs="Mangal"/>
          <w:kern w:val="3"/>
          <w:sz w:val="24"/>
          <w:szCs w:val="24"/>
          <w:lang w:eastAsia="zh-CN" w:bidi="hi-IN"/>
        </w:rPr>
      </w:pPr>
      <w:r w:rsidRPr="007F3F2A">
        <w:rPr>
          <w:rFonts w:ascii="Arial" w:eastAsia="SimSun" w:hAnsi="Arial" w:cs="Mangal"/>
          <w:kern w:val="3"/>
          <w:sz w:val="24"/>
          <w:szCs w:val="24"/>
          <w:lang w:eastAsia="zh-CN" w:bidi="hi-IN"/>
        </w:rPr>
        <w:t>Pepíček jde s babičkou po ulici. Na zemi vidí 500 Kč.</w:t>
      </w:r>
      <w:r>
        <w:rPr>
          <w:rFonts w:ascii="Arial" w:eastAsia="SimSun" w:hAnsi="Arial" w:cs="Mangal"/>
          <w:kern w:val="3"/>
          <w:sz w:val="24"/>
          <w:szCs w:val="24"/>
          <w:lang w:eastAsia="zh-CN" w:bidi="hi-IN"/>
        </w:rPr>
        <w:br/>
      </w:r>
      <w:r w:rsidRPr="007F3F2A">
        <w:rPr>
          <w:rFonts w:ascii="Arial" w:eastAsia="SimSun" w:hAnsi="Arial" w:cs="Mangal"/>
          <w:kern w:val="3"/>
          <w:sz w:val="24"/>
          <w:szCs w:val="24"/>
          <w:lang w:eastAsia="zh-CN" w:bidi="hi-IN"/>
        </w:rPr>
        <w:t>Zeptá se ,,Babi, můžu si je vzít?“,,Ne, věci na zemi se nesbírají“</w:t>
      </w:r>
      <w:r>
        <w:rPr>
          <w:rFonts w:ascii="Arial" w:eastAsia="SimSun" w:hAnsi="Arial" w:cs="Mangal"/>
          <w:kern w:val="3"/>
          <w:sz w:val="24"/>
          <w:szCs w:val="24"/>
          <w:lang w:eastAsia="zh-CN" w:bidi="hi-IN"/>
        </w:rPr>
        <w:br/>
      </w:r>
      <w:r w:rsidRPr="007F3F2A">
        <w:rPr>
          <w:rFonts w:ascii="Arial" w:eastAsia="SimSun" w:hAnsi="Arial" w:cs="Mangal"/>
          <w:kern w:val="3"/>
          <w:sz w:val="24"/>
          <w:szCs w:val="24"/>
          <w:lang w:eastAsia="zh-CN" w:bidi="hi-IN"/>
        </w:rPr>
        <w:t>Jdou a babička upadne a říká Pepíčkovi ,,Zvedni mě, PROSÍM“</w:t>
      </w:r>
      <w:r>
        <w:rPr>
          <w:rFonts w:ascii="Arial" w:eastAsia="SimSun" w:hAnsi="Arial" w:cs="Mangal"/>
          <w:kern w:val="3"/>
          <w:sz w:val="24"/>
          <w:szCs w:val="24"/>
          <w:lang w:eastAsia="zh-CN" w:bidi="hi-IN"/>
        </w:rPr>
        <w:br/>
      </w:r>
      <w:r w:rsidRPr="007F3F2A">
        <w:rPr>
          <w:rFonts w:ascii="Arial" w:eastAsia="SimSun" w:hAnsi="Arial" w:cs="Mangal"/>
          <w:kern w:val="3"/>
          <w:sz w:val="24"/>
          <w:szCs w:val="24"/>
          <w:lang w:eastAsia="zh-CN" w:bidi="hi-IN"/>
        </w:rPr>
        <w:t>Pepíček odpoví ,,Věci na zemi se nesbírají“</w:t>
      </w:r>
    </w:p>
    <w:p w:rsidR="007F3F2A" w:rsidRDefault="007F3F2A" w:rsidP="007F3F2A">
      <w:pPr>
        <w:rPr>
          <w:rFonts w:ascii="Arial" w:hAnsi="Arial" w:cs="Arial"/>
        </w:rPr>
      </w:pPr>
      <w:r>
        <w:rPr>
          <w:rFonts w:ascii="Arial" w:hAnsi="Arial" w:cs="Arial"/>
        </w:rPr>
        <w:t>Šli dva a prostřední upadl…</w:t>
      </w:r>
    </w:p>
    <w:p w:rsidR="007F3F2A" w:rsidRDefault="007F3F2A" w:rsidP="007F3F2A">
      <w:pPr>
        <w:rPr>
          <w:rFonts w:ascii="Arial" w:hAnsi="Arial" w:cs="Arial"/>
        </w:rPr>
      </w:pPr>
    </w:p>
    <w:p w:rsidR="007F3F2A" w:rsidRDefault="007F3F2A" w:rsidP="007F3F2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Karina Veselá, 6. B</w:t>
      </w:r>
    </w:p>
    <w:p w:rsidR="00AE2487" w:rsidRDefault="00AE2487" w:rsidP="00AE2487">
      <w:pPr>
        <w:rPr>
          <w:rStyle w:val="tgc"/>
          <w:rFonts w:ascii="Arial" w:hAnsi="Arial" w:cs="Arial"/>
          <w:color w:val="222222"/>
          <w:sz w:val="24"/>
        </w:rPr>
      </w:pPr>
      <w:r w:rsidRPr="007B222E">
        <w:rPr>
          <w:rStyle w:val="tgc"/>
          <w:rFonts w:ascii="Arial" w:hAnsi="Arial" w:cs="Arial"/>
          <w:b/>
          <w:bCs/>
          <w:color w:val="222222"/>
          <w:sz w:val="72"/>
          <w:szCs w:val="72"/>
        </w:rPr>
        <w:lastRenderedPageBreak/>
        <w:t>ANAGRAM</w:t>
      </w:r>
      <w:r>
        <w:rPr>
          <w:rStyle w:val="tgc"/>
          <w:rFonts w:ascii="Arial" w:hAnsi="Arial" w:cs="Arial"/>
          <w:color w:val="222222"/>
          <w:sz w:val="24"/>
        </w:rPr>
        <w:br/>
      </w:r>
      <w:r w:rsidRPr="007B222E">
        <w:rPr>
          <w:rStyle w:val="tgc"/>
          <w:rFonts w:ascii="Arial" w:hAnsi="Arial" w:cs="Arial"/>
          <w:color w:val="222222"/>
          <w:sz w:val="24"/>
        </w:rPr>
        <w:t>neboli přesmyčka je slovo, které vznikne z původního slova tak, že se použijí všechna písmena ve slově obsažená a změní se jejich pořadí</w:t>
      </w:r>
      <w:r>
        <w:rPr>
          <w:rStyle w:val="tgc"/>
          <w:rFonts w:ascii="Arial" w:hAnsi="Arial" w:cs="Arial"/>
          <w:color w:val="222222"/>
          <w:sz w:val="24"/>
        </w:rPr>
        <w:t>.</w:t>
      </w:r>
    </w:p>
    <w:p w:rsidR="00AE2487" w:rsidRPr="007B222E" w:rsidRDefault="00AE2487" w:rsidP="00AE2487">
      <w:pPr>
        <w:rPr>
          <w:sz w:val="24"/>
        </w:rPr>
      </w:pPr>
      <w:r>
        <w:rPr>
          <w:rStyle w:val="tgc"/>
          <w:rFonts w:ascii="Arial" w:hAnsi="Arial" w:cs="Arial"/>
          <w:color w:val="222222"/>
          <w:sz w:val="24"/>
        </w:rPr>
        <w:t>Poznáte původní slovo? Diakritika (znaménka označující délku hlásky) je upravená.</w:t>
      </w:r>
    </w:p>
    <w:p w:rsidR="00AE2487" w:rsidRDefault="00AE2487" w:rsidP="00AE2487">
      <w:pPr>
        <w:tabs>
          <w:tab w:val="left" w:pos="527"/>
        </w:tabs>
        <w:rPr>
          <w:b/>
          <w:color w:val="141412"/>
          <w:sz w:val="36"/>
          <w:szCs w:val="21"/>
        </w:rPr>
      </w:pPr>
      <w:r w:rsidRPr="007B222E">
        <w:rPr>
          <w:b/>
          <w:sz w:val="40"/>
        </w:rPr>
        <w:t xml:space="preserve">ZÁPRDNINY, NINY ZÁPRD, ZRÁDNÝ PIN, </w:t>
      </w:r>
      <w:r>
        <w:rPr>
          <w:b/>
          <w:color w:val="141412"/>
          <w:sz w:val="36"/>
          <w:szCs w:val="21"/>
        </w:rPr>
        <w:t>PANDY ZRNÍ</w:t>
      </w:r>
    </w:p>
    <w:p w:rsidR="00AE2487" w:rsidRDefault="00AE2487" w:rsidP="00AE2487">
      <w:pPr>
        <w:tabs>
          <w:tab w:val="left" w:pos="527"/>
        </w:tabs>
        <w:rPr>
          <w:b/>
          <w:color w:val="141412"/>
          <w:sz w:val="36"/>
          <w:szCs w:val="21"/>
        </w:rPr>
      </w:pPr>
    </w:p>
    <w:p w:rsidR="00AE2487" w:rsidRDefault="00AE2487" w:rsidP="00AE2487">
      <w:pPr>
        <w:tabs>
          <w:tab w:val="left" w:pos="527"/>
        </w:tabs>
        <w:rPr>
          <w:b/>
          <w:color w:val="141412"/>
          <w:sz w:val="36"/>
          <w:szCs w:val="21"/>
        </w:rPr>
      </w:pPr>
      <w:r>
        <w:rPr>
          <w:b/>
          <w:color w:val="141412"/>
          <w:sz w:val="36"/>
          <w:szCs w:val="21"/>
        </w:rPr>
        <w:t>Přečteš větu?</w:t>
      </w:r>
    </w:p>
    <w:p w:rsidR="00AE2487" w:rsidRPr="007B222E" w:rsidRDefault="00AE2487" w:rsidP="00AE2487">
      <w:pPr>
        <w:rPr>
          <w:rFonts w:ascii="Arial" w:hAnsi="Arial" w:cs="Arial"/>
          <w:sz w:val="24"/>
        </w:rPr>
      </w:pPr>
      <w:r w:rsidRPr="007B222E">
        <w:rPr>
          <w:rFonts w:ascii="Arial" w:hAnsi="Arial" w:cs="Arial"/>
          <w:b/>
          <w:sz w:val="24"/>
        </w:rPr>
        <w:t>3</w:t>
      </w:r>
      <w:r w:rsidRPr="007B222E">
        <w:rPr>
          <w:rFonts w:ascii="Arial" w:hAnsi="Arial" w:cs="Arial"/>
          <w:sz w:val="24"/>
        </w:rPr>
        <w:t xml:space="preserve"> bra</w:t>
      </w:r>
      <w:r w:rsidRPr="007B222E">
        <w:rPr>
          <w:rFonts w:ascii="Arial" w:hAnsi="Arial" w:cs="Arial"/>
          <w:b/>
          <w:sz w:val="24"/>
        </w:rPr>
        <w:t>3</w:t>
      </w:r>
      <w:r w:rsidRPr="007B222E">
        <w:rPr>
          <w:rFonts w:ascii="Arial" w:hAnsi="Arial" w:cs="Arial"/>
          <w:sz w:val="24"/>
        </w:rPr>
        <w:t xml:space="preserve"> šli lesní stezkou. Chtěli še</w:t>
      </w:r>
      <w:r w:rsidRPr="007B222E">
        <w:rPr>
          <w:rFonts w:ascii="Arial" w:hAnsi="Arial" w:cs="Arial"/>
          <w:b/>
          <w:sz w:val="24"/>
        </w:rPr>
        <w:t>3</w:t>
      </w:r>
      <w:r w:rsidRPr="007B222E">
        <w:rPr>
          <w:rFonts w:ascii="Arial" w:hAnsi="Arial" w:cs="Arial"/>
          <w:sz w:val="24"/>
        </w:rPr>
        <w:t>t silami, a tak se zastavili. Jak se zastavili zvě</w:t>
      </w:r>
      <w:r w:rsidRPr="007B222E">
        <w:rPr>
          <w:rFonts w:ascii="Arial" w:hAnsi="Arial" w:cs="Arial"/>
          <w:b/>
          <w:sz w:val="24"/>
        </w:rPr>
        <w:t>3</w:t>
      </w:r>
      <w:r w:rsidRPr="007B222E">
        <w:rPr>
          <w:rFonts w:ascii="Arial" w:hAnsi="Arial" w:cs="Arial"/>
          <w:sz w:val="24"/>
        </w:rPr>
        <w:t>li pach me</w:t>
      </w:r>
      <w:r w:rsidRPr="007B222E">
        <w:rPr>
          <w:rFonts w:ascii="Arial" w:hAnsi="Arial" w:cs="Arial"/>
          <w:b/>
          <w:sz w:val="24"/>
        </w:rPr>
        <w:t>2</w:t>
      </w:r>
      <w:r w:rsidRPr="007B222E">
        <w:rPr>
          <w:rFonts w:ascii="Arial" w:hAnsi="Arial" w:cs="Arial"/>
          <w:sz w:val="24"/>
        </w:rPr>
        <w:t xml:space="preserve">da.Tak začali utíkat do údolí, ve kterém rostly </w:t>
      </w:r>
      <w:r w:rsidRPr="007B222E">
        <w:rPr>
          <w:rFonts w:ascii="Arial" w:hAnsi="Arial" w:cs="Arial"/>
          <w:b/>
          <w:sz w:val="24"/>
        </w:rPr>
        <w:t>7</w:t>
      </w:r>
      <w:r w:rsidRPr="007B222E">
        <w:rPr>
          <w:rFonts w:ascii="Arial" w:hAnsi="Arial" w:cs="Arial"/>
          <w:sz w:val="24"/>
        </w:rPr>
        <w:t xml:space="preserve">krásky. V údolí stála </w:t>
      </w:r>
      <w:r w:rsidRPr="007B222E">
        <w:rPr>
          <w:rFonts w:ascii="Arial" w:hAnsi="Arial" w:cs="Arial"/>
          <w:b/>
          <w:sz w:val="24"/>
        </w:rPr>
        <w:t>3</w:t>
      </w:r>
      <w:r w:rsidRPr="007B222E">
        <w:rPr>
          <w:rFonts w:ascii="Arial" w:hAnsi="Arial" w:cs="Arial"/>
          <w:sz w:val="24"/>
        </w:rPr>
        <w:t>kolka díky, které bezpečně dojeli z</w:t>
      </w:r>
      <w:r w:rsidRPr="007B222E">
        <w:rPr>
          <w:rFonts w:ascii="Arial" w:hAnsi="Arial" w:cs="Arial"/>
          <w:b/>
          <w:sz w:val="24"/>
        </w:rPr>
        <w:t>5</w:t>
      </w:r>
      <w:r w:rsidRPr="007B222E">
        <w:rPr>
          <w:rFonts w:ascii="Arial" w:hAnsi="Arial" w:cs="Arial"/>
          <w:sz w:val="24"/>
        </w:rPr>
        <w:t xml:space="preserve"> domů.</w:t>
      </w:r>
      <w:r w:rsidRPr="007B222E">
        <w:rPr>
          <w:rFonts w:ascii="Arial" w:hAnsi="Arial" w:cs="Arial"/>
          <w:sz w:val="24"/>
        </w:rPr>
        <w:tab/>
      </w:r>
      <w:r w:rsidRPr="007B222E">
        <w:rPr>
          <w:rFonts w:ascii="Arial" w:hAnsi="Arial" w:cs="Arial"/>
          <w:sz w:val="24"/>
        </w:rPr>
        <w:tab/>
      </w:r>
      <w:r w:rsidRPr="007B222E">
        <w:rPr>
          <w:rFonts w:ascii="Arial" w:hAnsi="Arial" w:cs="Arial"/>
          <w:sz w:val="24"/>
        </w:rPr>
        <w:tab/>
      </w:r>
      <w:r w:rsidRPr="007B222E">
        <w:rPr>
          <w:rFonts w:ascii="Arial" w:hAnsi="Arial" w:cs="Arial"/>
          <w:sz w:val="24"/>
        </w:rPr>
        <w:tab/>
      </w:r>
      <w:r w:rsidRPr="007B222E">
        <w:rPr>
          <w:rFonts w:ascii="Arial" w:hAnsi="Arial" w:cs="Arial"/>
          <w:sz w:val="24"/>
        </w:rPr>
        <w:tab/>
      </w:r>
      <w:r w:rsidRPr="007B222E">
        <w:rPr>
          <w:rFonts w:ascii="Arial" w:hAnsi="Arial" w:cs="Arial"/>
          <w:sz w:val="24"/>
        </w:rPr>
        <w:tab/>
      </w:r>
      <w:r w:rsidRPr="007B222E">
        <w:rPr>
          <w:rFonts w:ascii="Arial" w:hAnsi="Arial" w:cs="Arial"/>
          <w:sz w:val="24"/>
        </w:rPr>
        <w:tab/>
      </w:r>
      <w:r w:rsidRPr="007B222E">
        <w:rPr>
          <w:rFonts w:ascii="Arial" w:hAnsi="Arial" w:cs="Arial"/>
          <w:sz w:val="24"/>
        </w:rPr>
        <w:tab/>
      </w:r>
      <w:r w:rsidRPr="007B222E">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Daniel </w:t>
      </w:r>
      <w:r w:rsidRPr="007B222E">
        <w:rPr>
          <w:rFonts w:ascii="Arial" w:hAnsi="Arial" w:cs="Arial"/>
          <w:sz w:val="24"/>
        </w:rPr>
        <w:t xml:space="preserve">Novotný, </w:t>
      </w:r>
      <w:r>
        <w:rPr>
          <w:rFonts w:ascii="Arial" w:hAnsi="Arial" w:cs="Arial"/>
          <w:sz w:val="24"/>
        </w:rPr>
        <w:t>Tonda</w:t>
      </w:r>
      <w:r w:rsidRPr="007B222E">
        <w:rPr>
          <w:rFonts w:ascii="Arial" w:hAnsi="Arial" w:cs="Arial"/>
          <w:sz w:val="24"/>
        </w:rPr>
        <w:t>Trubač 9.</w:t>
      </w:r>
      <w:r>
        <w:rPr>
          <w:rFonts w:ascii="Arial" w:hAnsi="Arial" w:cs="Arial"/>
          <w:sz w:val="24"/>
        </w:rPr>
        <w:t xml:space="preserve"> </w:t>
      </w:r>
      <w:r w:rsidRPr="007B222E">
        <w:rPr>
          <w:rFonts w:ascii="Arial" w:hAnsi="Arial" w:cs="Arial"/>
          <w:sz w:val="24"/>
        </w:rPr>
        <w:t>B</w:t>
      </w:r>
    </w:p>
    <w:p w:rsidR="00AE2487" w:rsidRDefault="00AE2487" w:rsidP="00AE2487">
      <w:pPr>
        <w:tabs>
          <w:tab w:val="left" w:pos="527"/>
        </w:tabs>
        <w:rPr>
          <w:rStyle w:val="tgc"/>
          <w:rFonts w:ascii="Arial" w:hAnsi="Arial" w:cs="Arial"/>
          <w:b/>
          <w:bCs/>
          <w:color w:val="222222"/>
          <w:sz w:val="72"/>
          <w:szCs w:val="72"/>
        </w:rPr>
      </w:pPr>
      <w:r w:rsidRPr="006E0092">
        <w:rPr>
          <w:noProof/>
          <w:lang w:eastAsia="cs-CZ"/>
        </w:rPr>
        <w:drawing>
          <wp:anchor distT="0" distB="0" distL="114300" distR="114300" simplePos="0" relativeHeight="251664896" behindDoc="0" locked="0" layoutInCell="1" allowOverlap="1" wp14:anchorId="2810EA07" wp14:editId="2BEECDEF">
            <wp:simplePos x="0" y="0"/>
            <wp:positionH relativeFrom="margin">
              <wp:posOffset>2142281</wp:posOffset>
            </wp:positionH>
            <wp:positionV relativeFrom="paragraph">
              <wp:posOffset>188616</wp:posOffset>
            </wp:positionV>
            <wp:extent cx="3783330" cy="212852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3330" cy="2128520"/>
                    </a:xfrm>
                    <a:prstGeom prst="rect">
                      <a:avLst/>
                    </a:prstGeom>
                    <a:noFill/>
                    <a:ln>
                      <a:noFill/>
                    </a:ln>
                  </pic:spPr>
                </pic:pic>
              </a:graphicData>
            </a:graphic>
          </wp:anchor>
        </w:drawing>
      </w:r>
      <w:r>
        <w:rPr>
          <w:rStyle w:val="tgc"/>
          <w:rFonts w:ascii="Arial" w:hAnsi="Arial" w:cs="Arial"/>
          <w:b/>
          <w:bCs/>
          <w:color w:val="222222"/>
          <w:sz w:val="72"/>
          <w:szCs w:val="72"/>
        </w:rPr>
        <w:t>KŘÍŽOVKA</w:t>
      </w:r>
      <w:r>
        <w:rPr>
          <w:rStyle w:val="tgc"/>
          <w:rFonts w:ascii="Arial" w:hAnsi="Arial" w:cs="Arial"/>
          <w:color w:val="222222"/>
          <w:sz w:val="24"/>
        </w:rPr>
        <w:br/>
      </w:r>
    </w:p>
    <w:p w:rsidR="00AE2487" w:rsidRDefault="00AE2487" w:rsidP="00AE2487">
      <w:pPr>
        <w:tabs>
          <w:tab w:val="left" w:pos="527"/>
        </w:tabs>
        <w:rPr>
          <w:rStyle w:val="tgc"/>
          <w:rFonts w:ascii="Arial" w:hAnsi="Arial" w:cs="Arial"/>
          <w:b/>
          <w:bCs/>
          <w:color w:val="222222"/>
          <w:sz w:val="72"/>
          <w:szCs w:val="72"/>
        </w:rPr>
      </w:pPr>
    </w:p>
    <w:p w:rsidR="00AE2487" w:rsidRPr="0025481C" w:rsidRDefault="00AE2487" w:rsidP="00AE2487">
      <w:pPr>
        <w:tabs>
          <w:tab w:val="left" w:pos="527"/>
        </w:tabs>
        <w:rPr>
          <w:rStyle w:val="tgc"/>
          <w:rFonts w:ascii="Arial" w:hAnsi="Arial" w:cs="Arial"/>
          <w:b/>
          <w:bCs/>
          <w:color w:val="222222"/>
          <w:sz w:val="24"/>
          <w:szCs w:val="24"/>
        </w:rPr>
      </w:pPr>
    </w:p>
    <w:p w:rsidR="00AE2487"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Hlavní město ČR.</w:t>
      </w:r>
    </w:p>
    <w:p w:rsidR="00AE2487"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Jak se říká výběžku pevniny do moře ?</w:t>
      </w:r>
    </w:p>
    <w:p w:rsidR="00AE2487"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Bez ………….., nejsou koláče.</w:t>
      </w:r>
      <w:r w:rsidRPr="0025481C">
        <w:rPr>
          <w:rFonts w:ascii="Arial" w:hAnsi="Arial" w:cs="Arial"/>
          <w:sz w:val="24"/>
          <w:szCs w:val="24"/>
        </w:rPr>
        <w:tab/>
      </w:r>
    </w:p>
    <w:p w:rsidR="00AE2487"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Které dívky mají svátek 11.8 ?</w:t>
      </w:r>
      <w:r w:rsidRPr="0025481C">
        <w:rPr>
          <w:rFonts w:ascii="Arial" w:hAnsi="Arial" w:cs="Arial"/>
          <w:sz w:val="24"/>
          <w:szCs w:val="24"/>
        </w:rPr>
        <w:tab/>
      </w:r>
    </w:p>
    <w:p w:rsidR="00AE2487" w:rsidRPr="0025481C"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Jiným slovem druh rostliny.</w:t>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Pr>
          <w:rFonts w:ascii="Arial" w:hAnsi="Arial" w:cs="Arial"/>
          <w:sz w:val="24"/>
          <w:szCs w:val="24"/>
        </w:rPr>
        <w:tab/>
      </w:r>
    </w:p>
    <w:p w:rsidR="00AE2487" w:rsidRPr="0025481C"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Ozdoba na ruku.</w:t>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p>
    <w:p w:rsidR="00AE2487" w:rsidRPr="0025481C"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Anglicky loď.</w:t>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r w:rsidRPr="0025481C">
        <w:rPr>
          <w:rFonts w:ascii="Arial" w:hAnsi="Arial" w:cs="Arial"/>
          <w:sz w:val="24"/>
          <w:szCs w:val="24"/>
        </w:rPr>
        <w:tab/>
      </w:r>
    </w:p>
    <w:p w:rsidR="00AE2487"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25481C">
        <w:rPr>
          <w:rFonts w:ascii="Arial" w:hAnsi="Arial" w:cs="Arial"/>
          <w:sz w:val="24"/>
          <w:szCs w:val="24"/>
        </w:rPr>
        <w:t>Žlutá květina ,</w:t>
      </w:r>
      <w:r>
        <w:rPr>
          <w:rFonts w:ascii="Arial" w:hAnsi="Arial" w:cs="Arial"/>
          <w:sz w:val="24"/>
          <w:szCs w:val="24"/>
        </w:rPr>
        <w:t xml:space="preserve"> která se otáčí za sluncem.</w:t>
      </w:r>
    </w:p>
    <w:p w:rsidR="007F3F2A" w:rsidRPr="00AE2487" w:rsidRDefault="00AE2487" w:rsidP="00AE2487">
      <w:pPr>
        <w:pStyle w:val="Odstavecseseznamem"/>
        <w:numPr>
          <w:ilvl w:val="0"/>
          <w:numId w:val="29"/>
        </w:numPr>
        <w:tabs>
          <w:tab w:val="left" w:pos="527"/>
        </w:tabs>
        <w:spacing w:after="200" w:line="276" w:lineRule="auto"/>
        <w:rPr>
          <w:rFonts w:ascii="Arial" w:hAnsi="Arial" w:cs="Arial"/>
          <w:sz w:val="24"/>
          <w:szCs w:val="24"/>
        </w:rPr>
      </w:pPr>
      <w:r w:rsidRPr="00AE2487">
        <w:rPr>
          <w:rFonts w:ascii="Arial" w:hAnsi="Arial" w:cs="Arial"/>
        </w:rPr>
        <w:t>C</w:t>
      </w:r>
      <w:r w:rsidRPr="00AE2487">
        <w:rPr>
          <w:rFonts w:ascii="Arial" w:hAnsi="Arial" w:cs="Arial"/>
          <w:sz w:val="24"/>
          <w:szCs w:val="24"/>
        </w:rPr>
        <w:t>o nám dávají rostliny ?</w:t>
      </w:r>
      <w:r w:rsidRPr="00AE2487">
        <w:rPr>
          <w:rFonts w:ascii="Arial" w:hAnsi="Arial" w:cs="Arial"/>
          <w:sz w:val="24"/>
          <w:szCs w:val="24"/>
        </w:rPr>
        <w:tab/>
      </w:r>
    </w:p>
    <w:p w:rsidR="007F3F2A" w:rsidRDefault="007F3F2A" w:rsidP="007F3F2A">
      <w:pPr>
        <w:pStyle w:val="Standard"/>
      </w:pPr>
    </w:p>
    <w:p w:rsidR="00AE2487" w:rsidRDefault="00AE2487" w:rsidP="007F3F2A">
      <w:pPr>
        <w:pStyle w:val="Standard"/>
      </w:pPr>
    </w:p>
    <w:p w:rsidR="00AE2487" w:rsidRDefault="00AE2487" w:rsidP="007F3F2A">
      <w:pPr>
        <w:pStyle w:val="Standard"/>
      </w:pPr>
    </w:p>
    <w:p w:rsidR="00AE2487" w:rsidRDefault="00494CF4" w:rsidP="007F3F2A">
      <w:pPr>
        <w:pStyle w:val="Standard"/>
      </w:pPr>
      <w:r w:rsidRPr="00494CF4">
        <w:rPr>
          <w:noProof/>
          <w:lang w:eastAsia="cs-CZ" w:bidi="ar-SA"/>
        </w:rPr>
        <w:lastRenderedPageBreak/>
        <w:drawing>
          <wp:inline distT="0" distB="0" distL="0" distR="0">
            <wp:extent cx="5760720" cy="7930238"/>
            <wp:effectExtent l="0" t="0" r="0" b="0"/>
            <wp:docPr id="30" name="Obrázek 30" descr="D:\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930238"/>
                    </a:xfrm>
                    <a:prstGeom prst="rect">
                      <a:avLst/>
                    </a:prstGeom>
                    <a:noFill/>
                    <a:ln>
                      <a:noFill/>
                    </a:ln>
                  </pic:spPr>
                </pic:pic>
              </a:graphicData>
            </a:graphic>
          </wp:inline>
        </w:drawing>
      </w:r>
    </w:p>
    <w:p w:rsidR="00494CF4" w:rsidRDefault="00494CF4" w:rsidP="007F3F2A">
      <w:pPr>
        <w:pStyle w:val="Standard"/>
      </w:pPr>
    </w:p>
    <w:p w:rsidR="00494CF4" w:rsidRDefault="00494CF4" w:rsidP="007F3F2A">
      <w:pPr>
        <w:pStyle w:val="Standard"/>
      </w:pPr>
    </w:p>
    <w:p w:rsidR="00494CF4" w:rsidRDefault="00494CF4" w:rsidP="007F3F2A">
      <w:pPr>
        <w:pStyle w:val="Standard"/>
      </w:pPr>
    </w:p>
    <w:p w:rsidR="00494CF4" w:rsidRDefault="00494CF4" w:rsidP="007F3F2A">
      <w:pPr>
        <w:pStyle w:val="Standard"/>
      </w:pPr>
    </w:p>
    <w:p w:rsidR="00AD233B" w:rsidRPr="004B1040" w:rsidRDefault="00494CF4" w:rsidP="00831096">
      <w:pPr>
        <w:rPr>
          <w:rFonts w:ascii="Arial" w:hAnsi="Arial" w:cs="Arial"/>
          <w:color w:val="222222"/>
          <w:sz w:val="28"/>
          <w:szCs w:val="28"/>
        </w:rPr>
      </w:pPr>
      <w:r w:rsidRPr="00494CF4">
        <w:rPr>
          <w:rFonts w:ascii="Arial" w:hAnsi="Arial" w:cs="Arial"/>
          <w:noProof/>
          <w:sz w:val="24"/>
          <w:szCs w:val="24"/>
          <w:lang w:eastAsia="cs-CZ"/>
        </w:rPr>
        <w:lastRenderedPageBreak/>
        <w:drawing>
          <wp:inline distT="0" distB="0" distL="0" distR="0">
            <wp:extent cx="5760720" cy="7930238"/>
            <wp:effectExtent l="0" t="0" r="0" b="0"/>
            <wp:docPr id="31" name="Obrázek 31" descr="D:\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930238"/>
                    </a:xfrm>
                    <a:prstGeom prst="rect">
                      <a:avLst/>
                    </a:prstGeom>
                    <a:noFill/>
                    <a:ln>
                      <a:noFill/>
                    </a:ln>
                  </pic:spPr>
                </pic:pic>
              </a:graphicData>
            </a:graphic>
          </wp:inline>
        </w:drawing>
      </w:r>
      <w:r w:rsidR="004B1040">
        <w:rPr>
          <w:rFonts w:ascii="Arial" w:hAnsi="Arial" w:cs="Arial"/>
          <w:b/>
          <w:color w:val="222222"/>
          <w:sz w:val="28"/>
          <w:szCs w:val="28"/>
        </w:rPr>
        <w:br/>
      </w:r>
      <w:r w:rsidR="004B1040">
        <w:rPr>
          <w:rFonts w:ascii="Arial" w:hAnsi="Arial" w:cs="Arial"/>
          <w:color w:val="222222"/>
          <w:sz w:val="24"/>
          <w:szCs w:val="28"/>
        </w:rPr>
        <w:t xml:space="preserve"> </w:t>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Pr>
          <w:rFonts w:ascii="Arial" w:hAnsi="Arial" w:cs="Arial"/>
          <w:color w:val="222222"/>
          <w:sz w:val="24"/>
          <w:szCs w:val="28"/>
        </w:rPr>
        <w:tab/>
      </w:r>
      <w:r w:rsidR="004B1040" w:rsidRPr="004B1040">
        <w:rPr>
          <w:rFonts w:ascii="Arial" w:hAnsi="Arial" w:cs="Arial"/>
          <w:color w:val="222222"/>
          <w:sz w:val="24"/>
          <w:szCs w:val="28"/>
        </w:rPr>
        <w:t>Ema Krencová 7. B</w:t>
      </w:r>
    </w:p>
    <w:p w:rsidR="00AD233B" w:rsidRDefault="00AD233B" w:rsidP="00831096">
      <w:pPr>
        <w:rPr>
          <w:rFonts w:ascii="Arial" w:hAnsi="Arial" w:cs="Arial"/>
          <w:b/>
          <w:color w:val="222222"/>
          <w:sz w:val="28"/>
          <w:szCs w:val="28"/>
        </w:rPr>
      </w:pPr>
    </w:p>
    <w:p w:rsidR="00AD233B" w:rsidRDefault="00AD233B" w:rsidP="00831096">
      <w:pPr>
        <w:rPr>
          <w:rFonts w:ascii="Arial" w:hAnsi="Arial" w:cs="Arial"/>
          <w:b/>
          <w:color w:val="222222"/>
          <w:sz w:val="28"/>
          <w:szCs w:val="28"/>
        </w:rPr>
      </w:pPr>
    </w:p>
    <w:sectPr w:rsidR="00AD233B" w:rsidSect="00240EB2">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11F" w:rsidRDefault="003B611F">
      <w:pPr>
        <w:spacing w:after="0" w:line="240" w:lineRule="auto"/>
      </w:pPr>
      <w:r>
        <w:separator/>
      </w:r>
    </w:p>
  </w:endnote>
  <w:endnote w:type="continuationSeparator" w:id="0">
    <w:p w:rsidR="003B611F" w:rsidRDefault="003B6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PT Sans">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276633"/>
      <w:docPartObj>
        <w:docPartGallery w:val="Page Numbers (Bottom of Page)"/>
        <w:docPartUnique/>
      </w:docPartObj>
    </w:sdtPr>
    <w:sdtEndPr/>
    <w:sdtContent>
      <w:p w:rsidR="00123500" w:rsidRDefault="00996F59">
        <w:pPr>
          <w:pStyle w:val="Zpat"/>
          <w:jc w:val="center"/>
        </w:pPr>
        <w:r>
          <w:fldChar w:fldCharType="begin"/>
        </w:r>
        <w:r>
          <w:instrText>PAGE   \* MERGEFORMAT</w:instrText>
        </w:r>
        <w:r>
          <w:fldChar w:fldCharType="separate"/>
        </w:r>
        <w:r w:rsidR="00A0349D">
          <w:rPr>
            <w:noProof/>
          </w:rPr>
          <w:t>12</w:t>
        </w:r>
        <w:r>
          <w:rPr>
            <w:noProof/>
          </w:rPr>
          <w:fldChar w:fldCharType="end"/>
        </w:r>
      </w:p>
    </w:sdtContent>
  </w:sdt>
  <w:p w:rsidR="00123500" w:rsidRDefault="00123500" w:rsidP="0098121C">
    <w:pPr>
      <w:pStyle w:val="Zpat"/>
      <w:tabs>
        <w:tab w:val="clear" w:pos="4536"/>
        <w:tab w:val="clear" w:pos="9072"/>
        <w:tab w:val="left" w:pos="5040"/>
      </w:tabs>
    </w:pPr>
    <w:r>
      <w:tab/>
    </w:r>
  </w:p>
  <w:p w:rsidR="00123500" w:rsidRDefault="001235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11F" w:rsidRDefault="003B611F">
      <w:pPr>
        <w:spacing w:after="0" w:line="240" w:lineRule="auto"/>
      </w:pPr>
      <w:r>
        <w:separator/>
      </w:r>
    </w:p>
  </w:footnote>
  <w:footnote w:type="continuationSeparator" w:id="0">
    <w:p w:rsidR="003B611F" w:rsidRDefault="003B61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F68E5C"/>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4166F2"/>
    <w:multiLevelType w:val="hybridMultilevel"/>
    <w:tmpl w:val="333CCD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0D6222F0"/>
    <w:multiLevelType w:val="hybridMultilevel"/>
    <w:tmpl w:val="56DCAA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9C5C71"/>
    <w:multiLevelType w:val="hybridMultilevel"/>
    <w:tmpl w:val="DA3E1E48"/>
    <w:lvl w:ilvl="0" w:tplc="66C889FA">
      <w:start w:val="15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27D7572"/>
    <w:multiLevelType w:val="hybridMultilevel"/>
    <w:tmpl w:val="751C41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F61E14"/>
    <w:multiLevelType w:val="hybridMultilevel"/>
    <w:tmpl w:val="293A19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pStyle w:val="Nadpis3"/>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1AF143B1"/>
    <w:multiLevelType w:val="hybridMultilevel"/>
    <w:tmpl w:val="F29CE6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CF4768B"/>
    <w:multiLevelType w:val="hybridMultilevel"/>
    <w:tmpl w:val="206C1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4DE2137"/>
    <w:multiLevelType w:val="hybridMultilevel"/>
    <w:tmpl w:val="65747E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7867096"/>
    <w:multiLevelType w:val="hybridMultilevel"/>
    <w:tmpl w:val="06F2E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7940F4E"/>
    <w:multiLevelType w:val="hybridMultilevel"/>
    <w:tmpl w:val="D0922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987C1A"/>
    <w:multiLevelType w:val="hybridMultilevel"/>
    <w:tmpl w:val="192E46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E1973B7"/>
    <w:multiLevelType w:val="hybridMultilevel"/>
    <w:tmpl w:val="E7D0C1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6951264"/>
    <w:multiLevelType w:val="hybridMultilevel"/>
    <w:tmpl w:val="5A921B24"/>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4A322475"/>
    <w:multiLevelType w:val="hybridMultilevel"/>
    <w:tmpl w:val="B514543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4B216562"/>
    <w:multiLevelType w:val="hybridMultilevel"/>
    <w:tmpl w:val="61D0F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F2F7274"/>
    <w:multiLevelType w:val="hybridMultilevel"/>
    <w:tmpl w:val="19400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9822572"/>
    <w:multiLevelType w:val="hybridMultilevel"/>
    <w:tmpl w:val="90602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BAF11BD"/>
    <w:multiLevelType w:val="hybridMultilevel"/>
    <w:tmpl w:val="3CD2B3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82641DC"/>
    <w:multiLevelType w:val="hybridMultilevel"/>
    <w:tmpl w:val="A81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84F5BDF"/>
    <w:multiLevelType w:val="hybridMultilevel"/>
    <w:tmpl w:val="9D1E0DDE"/>
    <w:lvl w:ilvl="0" w:tplc="04050001">
      <w:start w:val="1"/>
      <w:numFmt w:val="bullet"/>
      <w:lvlText w:val=""/>
      <w:lvlJc w:val="left"/>
      <w:pPr>
        <w:ind w:left="360" w:hanging="360"/>
      </w:pPr>
      <w:rPr>
        <w:rFonts w:ascii="Symbol" w:hAnsi="Symbol" w:hint="default"/>
        <w:sz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75CA1203"/>
    <w:multiLevelType w:val="hybridMultilevel"/>
    <w:tmpl w:val="0EECCB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7066B9A"/>
    <w:multiLevelType w:val="hybridMultilevel"/>
    <w:tmpl w:val="DA6852A6"/>
    <w:lvl w:ilvl="0" w:tplc="3D100AA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84F4858"/>
    <w:multiLevelType w:val="hybridMultilevel"/>
    <w:tmpl w:val="11C641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nsid w:val="79FD353F"/>
    <w:multiLevelType w:val="hybridMultilevel"/>
    <w:tmpl w:val="744A9D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ECF219F"/>
    <w:multiLevelType w:val="hybridMultilevel"/>
    <w:tmpl w:val="A1AE1612"/>
    <w:lvl w:ilvl="0" w:tplc="A2E6BEC8">
      <w:start w:val="15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0"/>
        <w:lvlJc w:val="left"/>
        <w:pPr>
          <w:ind w:left="0" w:firstLine="0"/>
        </w:pPr>
        <w:rPr>
          <w:rFonts w:ascii="Symbol" w:hAnsi="Symbol" w:hint="default"/>
        </w:rPr>
      </w:lvl>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
  </w:num>
  <w:num w:numId="9">
    <w:abstractNumId w:val="15"/>
  </w:num>
  <w:num w:numId="10">
    <w:abstractNumId w:val="8"/>
  </w:num>
  <w:num w:numId="11">
    <w:abstractNumId w:val="7"/>
  </w:num>
  <w:num w:numId="12">
    <w:abstractNumId w:val="20"/>
  </w:num>
  <w:num w:numId="13">
    <w:abstractNumId w:val="11"/>
  </w:num>
  <w:num w:numId="14">
    <w:abstractNumId w:val="10"/>
  </w:num>
  <w:num w:numId="15">
    <w:abstractNumId w:val="14"/>
  </w:num>
  <w:num w:numId="16">
    <w:abstractNumId w:val="12"/>
  </w:num>
  <w:num w:numId="17">
    <w:abstractNumId w:val="19"/>
  </w:num>
  <w:num w:numId="18">
    <w:abstractNumId w:val="18"/>
  </w:num>
  <w:num w:numId="19">
    <w:abstractNumId w:val="21"/>
  </w:num>
  <w:num w:numId="20">
    <w:abstractNumId w:val="3"/>
  </w:num>
  <w:num w:numId="21">
    <w:abstractNumId w:val="17"/>
  </w:num>
  <w:num w:numId="22">
    <w:abstractNumId w:val="25"/>
  </w:num>
  <w:num w:numId="23">
    <w:abstractNumId w:val="9"/>
  </w:num>
  <w:num w:numId="24">
    <w:abstractNumId w:val="5"/>
  </w:num>
  <w:num w:numId="25">
    <w:abstractNumId w:val="16"/>
  </w:num>
  <w:num w:numId="26">
    <w:abstractNumId w:val="22"/>
  </w:num>
  <w:num w:numId="27">
    <w:abstractNumId w:val="26"/>
  </w:num>
  <w:num w:numId="28">
    <w:abstractNumId w:val="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C5E"/>
    <w:rsid w:val="00005D3F"/>
    <w:rsid w:val="00123500"/>
    <w:rsid w:val="00240EB2"/>
    <w:rsid w:val="00272DFF"/>
    <w:rsid w:val="002A3FD9"/>
    <w:rsid w:val="002C6305"/>
    <w:rsid w:val="002F3FE3"/>
    <w:rsid w:val="00353179"/>
    <w:rsid w:val="0038330C"/>
    <w:rsid w:val="003B611F"/>
    <w:rsid w:val="003F37DA"/>
    <w:rsid w:val="004646DF"/>
    <w:rsid w:val="00494CF4"/>
    <w:rsid w:val="004B1040"/>
    <w:rsid w:val="0052727B"/>
    <w:rsid w:val="005327DE"/>
    <w:rsid w:val="00536C83"/>
    <w:rsid w:val="00685223"/>
    <w:rsid w:val="006C1E3E"/>
    <w:rsid w:val="006D3C59"/>
    <w:rsid w:val="00765DAC"/>
    <w:rsid w:val="007B1CD0"/>
    <w:rsid w:val="007F3F2A"/>
    <w:rsid w:val="00831096"/>
    <w:rsid w:val="0090412E"/>
    <w:rsid w:val="0098121C"/>
    <w:rsid w:val="00996F59"/>
    <w:rsid w:val="009E5EFB"/>
    <w:rsid w:val="00A0349D"/>
    <w:rsid w:val="00A22417"/>
    <w:rsid w:val="00A731F5"/>
    <w:rsid w:val="00AB6C5E"/>
    <w:rsid w:val="00AC0A36"/>
    <w:rsid w:val="00AD233B"/>
    <w:rsid w:val="00AE2487"/>
    <w:rsid w:val="00BB4C3A"/>
    <w:rsid w:val="00C06573"/>
    <w:rsid w:val="00C51548"/>
    <w:rsid w:val="00CE706C"/>
    <w:rsid w:val="00D32AE4"/>
    <w:rsid w:val="00D475FB"/>
    <w:rsid w:val="00E24C78"/>
    <w:rsid w:val="00EC2736"/>
    <w:rsid w:val="00EF3424"/>
    <w:rsid w:val="00EF6BA0"/>
    <w:rsid w:val="00F14C04"/>
    <w:rsid w:val="00F21C5D"/>
    <w:rsid w:val="00FB4C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6C5E"/>
    <w:pPr>
      <w:spacing w:after="200" w:line="276" w:lineRule="auto"/>
    </w:pPr>
  </w:style>
  <w:style w:type="paragraph" w:styleId="Nadpis1">
    <w:name w:val="heading 1"/>
    <w:basedOn w:val="Normln"/>
    <w:next w:val="Normln"/>
    <w:link w:val="Nadpis1Char"/>
    <w:uiPriority w:val="9"/>
    <w:qFormat/>
    <w:rsid w:val="00FB4C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F14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Zkladntext"/>
    <w:link w:val="Nadpis3Char"/>
    <w:semiHidden/>
    <w:unhideWhenUsed/>
    <w:qFormat/>
    <w:rsid w:val="00D475FB"/>
    <w:pPr>
      <w:keepNext/>
      <w:widowControl w:val="0"/>
      <w:numPr>
        <w:ilvl w:val="2"/>
        <w:numId w:val="1"/>
      </w:numPr>
      <w:suppressAutoHyphens/>
      <w:spacing w:before="140" w:after="120" w:line="240" w:lineRule="auto"/>
      <w:outlineLvl w:val="2"/>
    </w:pPr>
    <w:rPr>
      <w:rFonts w:ascii="Liberation Serif" w:eastAsia="SimSun" w:hAnsi="Liberation Serif" w:cs="Mangal"/>
      <w:b/>
      <w:bCs/>
      <w:kern w:val="2"/>
      <w:sz w:val="28"/>
      <w:szCs w:val="28"/>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AB6C5E"/>
    <w:pPr>
      <w:tabs>
        <w:tab w:val="center" w:pos="4536"/>
        <w:tab w:val="right" w:pos="9072"/>
      </w:tabs>
      <w:spacing w:after="0" w:line="240" w:lineRule="auto"/>
    </w:pPr>
  </w:style>
  <w:style w:type="character" w:customStyle="1" w:styleId="ZpatChar">
    <w:name w:val="Zápatí Char"/>
    <w:basedOn w:val="Standardnpsmoodstavce"/>
    <w:link w:val="Zpat"/>
    <w:uiPriority w:val="99"/>
    <w:rsid w:val="00AB6C5E"/>
  </w:style>
  <w:style w:type="character" w:customStyle="1" w:styleId="Nadpis3Char">
    <w:name w:val="Nadpis 3 Char"/>
    <w:basedOn w:val="Standardnpsmoodstavce"/>
    <w:link w:val="Nadpis3"/>
    <w:semiHidden/>
    <w:rsid w:val="00D475FB"/>
    <w:rPr>
      <w:rFonts w:ascii="Liberation Serif" w:eastAsia="SimSun" w:hAnsi="Liberation Serif" w:cs="Mangal"/>
      <w:b/>
      <w:bCs/>
      <w:kern w:val="2"/>
      <w:sz w:val="28"/>
      <w:szCs w:val="28"/>
      <w:lang w:eastAsia="zh-CN" w:bidi="hi-IN"/>
    </w:rPr>
  </w:style>
  <w:style w:type="character" w:styleId="Hypertextovodkaz">
    <w:name w:val="Hyperlink"/>
    <w:semiHidden/>
    <w:unhideWhenUsed/>
    <w:rsid w:val="00D475FB"/>
    <w:rPr>
      <w:color w:val="000080"/>
      <w:u w:val="single"/>
    </w:rPr>
  </w:style>
  <w:style w:type="paragraph" w:styleId="Zkladntext">
    <w:name w:val="Body Text"/>
    <w:basedOn w:val="Normln"/>
    <w:link w:val="ZkladntextChar"/>
    <w:semiHidden/>
    <w:unhideWhenUsed/>
    <w:rsid w:val="00D475FB"/>
    <w:pPr>
      <w:widowControl w:val="0"/>
      <w:suppressAutoHyphens/>
      <w:spacing w:after="140" w:line="288" w:lineRule="auto"/>
    </w:pPr>
    <w:rPr>
      <w:rFonts w:ascii="Liberation Serif" w:eastAsia="SimSun" w:hAnsi="Liberation Serif" w:cs="Mangal"/>
      <w:kern w:val="2"/>
      <w:sz w:val="24"/>
      <w:szCs w:val="24"/>
      <w:lang w:eastAsia="zh-CN" w:bidi="hi-IN"/>
    </w:rPr>
  </w:style>
  <w:style w:type="character" w:customStyle="1" w:styleId="ZkladntextChar">
    <w:name w:val="Základní text Char"/>
    <w:basedOn w:val="Standardnpsmoodstavce"/>
    <w:link w:val="Zkladntext"/>
    <w:semiHidden/>
    <w:rsid w:val="00D475FB"/>
    <w:rPr>
      <w:rFonts w:ascii="Liberation Serif" w:eastAsia="SimSun" w:hAnsi="Liberation Serif" w:cs="Mangal"/>
      <w:kern w:val="2"/>
      <w:sz w:val="24"/>
      <w:szCs w:val="24"/>
      <w:lang w:eastAsia="zh-CN" w:bidi="hi-IN"/>
    </w:rPr>
  </w:style>
  <w:style w:type="paragraph" w:styleId="Odstavecseseznamem">
    <w:name w:val="List Paragraph"/>
    <w:basedOn w:val="Normln"/>
    <w:uiPriority w:val="34"/>
    <w:qFormat/>
    <w:rsid w:val="00D475FB"/>
    <w:pPr>
      <w:spacing w:after="160" w:line="256" w:lineRule="auto"/>
      <w:ind w:left="720"/>
      <w:contextualSpacing/>
    </w:pPr>
    <w:rPr>
      <w:rFonts w:eastAsiaTheme="minorEastAsia"/>
      <w:lang w:eastAsia="cs-CZ"/>
    </w:rPr>
  </w:style>
  <w:style w:type="table" w:styleId="Mkatabulky">
    <w:name w:val="Table Grid"/>
    <w:basedOn w:val="Normlntabulka"/>
    <w:uiPriority w:val="59"/>
    <w:rsid w:val="00D4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D475FB"/>
    <w:rPr>
      <w:b/>
      <w:bCs/>
    </w:rPr>
  </w:style>
  <w:style w:type="paragraph" w:customStyle="1" w:styleId="Standard">
    <w:name w:val="Standard"/>
    <w:rsid w:val="00D475F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adpis1Char">
    <w:name w:val="Nadpis 1 Char"/>
    <w:basedOn w:val="Standardnpsmoodstavce"/>
    <w:link w:val="Nadpis1"/>
    <w:uiPriority w:val="9"/>
    <w:rsid w:val="00FB4CF7"/>
    <w:rPr>
      <w:rFonts w:asciiTheme="majorHAnsi" w:eastAsiaTheme="majorEastAsia" w:hAnsiTheme="majorHAnsi" w:cstheme="majorBidi"/>
      <w:color w:val="2E74B5" w:themeColor="accent1" w:themeShade="BF"/>
      <w:sz w:val="32"/>
      <w:szCs w:val="32"/>
    </w:rPr>
  </w:style>
  <w:style w:type="paragraph" w:customStyle="1" w:styleId="Textbody">
    <w:name w:val="Text body"/>
    <w:basedOn w:val="Standard"/>
    <w:rsid w:val="00FB4CF7"/>
    <w:pPr>
      <w:spacing w:after="140" w:line="288" w:lineRule="auto"/>
    </w:pPr>
    <w:rPr>
      <w:rFonts w:ascii="Liberation Serif" w:hAnsi="Liberation Serif"/>
    </w:rPr>
  </w:style>
  <w:style w:type="character" w:styleId="Zvraznn">
    <w:name w:val="Emphasis"/>
    <w:basedOn w:val="Standardnpsmoodstavce"/>
    <w:uiPriority w:val="20"/>
    <w:qFormat/>
    <w:rsid w:val="0098121C"/>
    <w:rPr>
      <w:i/>
      <w:iCs/>
    </w:rPr>
  </w:style>
  <w:style w:type="paragraph" w:styleId="Zhlav">
    <w:name w:val="header"/>
    <w:basedOn w:val="Normln"/>
    <w:link w:val="ZhlavChar"/>
    <w:uiPriority w:val="99"/>
    <w:unhideWhenUsed/>
    <w:rsid w:val="0098121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121C"/>
  </w:style>
  <w:style w:type="character" w:customStyle="1" w:styleId="Nadpis2Char">
    <w:name w:val="Nadpis 2 Char"/>
    <w:basedOn w:val="Standardnpsmoodstavce"/>
    <w:link w:val="Nadpis2"/>
    <w:uiPriority w:val="9"/>
    <w:semiHidden/>
    <w:rsid w:val="00F14C04"/>
    <w:rPr>
      <w:rFonts w:asciiTheme="majorHAnsi" w:eastAsiaTheme="majorEastAsia" w:hAnsiTheme="majorHAnsi" w:cstheme="majorBidi"/>
      <w:color w:val="2E74B5" w:themeColor="accent1" w:themeShade="BF"/>
      <w:sz w:val="26"/>
      <w:szCs w:val="26"/>
    </w:rPr>
  </w:style>
  <w:style w:type="paragraph" w:styleId="Textbubliny">
    <w:name w:val="Balloon Text"/>
    <w:basedOn w:val="Normln"/>
    <w:link w:val="TextbublinyChar"/>
    <w:uiPriority w:val="99"/>
    <w:semiHidden/>
    <w:unhideWhenUsed/>
    <w:rsid w:val="001235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23500"/>
    <w:rPr>
      <w:rFonts w:ascii="Tahoma" w:hAnsi="Tahoma" w:cs="Tahoma"/>
      <w:sz w:val="16"/>
      <w:szCs w:val="16"/>
    </w:rPr>
  </w:style>
  <w:style w:type="paragraph" w:styleId="Nzev">
    <w:name w:val="Title"/>
    <w:basedOn w:val="Normln"/>
    <w:next w:val="Normln"/>
    <w:link w:val="NzevChar"/>
    <w:uiPriority w:val="10"/>
    <w:qFormat/>
    <w:rsid w:val="00BB4C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B4C3A"/>
    <w:rPr>
      <w:rFonts w:asciiTheme="majorHAnsi" w:eastAsiaTheme="majorEastAsia" w:hAnsiTheme="majorHAnsi" w:cstheme="majorBidi"/>
      <w:spacing w:val="-10"/>
      <w:kern w:val="28"/>
      <w:sz w:val="56"/>
      <w:szCs w:val="56"/>
    </w:rPr>
  </w:style>
  <w:style w:type="paragraph" w:styleId="Normlnweb">
    <w:name w:val="Normal (Web)"/>
    <w:basedOn w:val="Normln"/>
    <w:uiPriority w:val="99"/>
    <w:unhideWhenUsed/>
    <w:rsid w:val="002C630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2C6305"/>
  </w:style>
  <w:style w:type="character" w:customStyle="1" w:styleId="tgc">
    <w:name w:val="_tgc"/>
    <w:basedOn w:val="Standardnpsmoodstavce"/>
    <w:rsid w:val="00AE24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6C5E"/>
    <w:pPr>
      <w:spacing w:after="200" w:line="276" w:lineRule="auto"/>
    </w:pPr>
  </w:style>
  <w:style w:type="paragraph" w:styleId="Nadpis1">
    <w:name w:val="heading 1"/>
    <w:basedOn w:val="Normln"/>
    <w:next w:val="Normln"/>
    <w:link w:val="Nadpis1Char"/>
    <w:uiPriority w:val="9"/>
    <w:qFormat/>
    <w:rsid w:val="00FB4C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F14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Zkladntext"/>
    <w:link w:val="Nadpis3Char"/>
    <w:semiHidden/>
    <w:unhideWhenUsed/>
    <w:qFormat/>
    <w:rsid w:val="00D475FB"/>
    <w:pPr>
      <w:keepNext/>
      <w:widowControl w:val="0"/>
      <w:numPr>
        <w:ilvl w:val="2"/>
        <w:numId w:val="1"/>
      </w:numPr>
      <w:suppressAutoHyphens/>
      <w:spacing w:before="140" w:after="120" w:line="240" w:lineRule="auto"/>
      <w:outlineLvl w:val="2"/>
    </w:pPr>
    <w:rPr>
      <w:rFonts w:ascii="Liberation Serif" w:eastAsia="SimSun" w:hAnsi="Liberation Serif" w:cs="Mangal"/>
      <w:b/>
      <w:bCs/>
      <w:kern w:val="2"/>
      <w:sz w:val="28"/>
      <w:szCs w:val="28"/>
      <w:lang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AB6C5E"/>
    <w:pPr>
      <w:tabs>
        <w:tab w:val="center" w:pos="4536"/>
        <w:tab w:val="right" w:pos="9072"/>
      </w:tabs>
      <w:spacing w:after="0" w:line="240" w:lineRule="auto"/>
    </w:pPr>
  </w:style>
  <w:style w:type="character" w:customStyle="1" w:styleId="ZpatChar">
    <w:name w:val="Zápatí Char"/>
    <w:basedOn w:val="Standardnpsmoodstavce"/>
    <w:link w:val="Zpat"/>
    <w:uiPriority w:val="99"/>
    <w:rsid w:val="00AB6C5E"/>
  </w:style>
  <w:style w:type="character" w:customStyle="1" w:styleId="Nadpis3Char">
    <w:name w:val="Nadpis 3 Char"/>
    <w:basedOn w:val="Standardnpsmoodstavce"/>
    <w:link w:val="Nadpis3"/>
    <w:semiHidden/>
    <w:rsid w:val="00D475FB"/>
    <w:rPr>
      <w:rFonts w:ascii="Liberation Serif" w:eastAsia="SimSun" w:hAnsi="Liberation Serif" w:cs="Mangal"/>
      <w:b/>
      <w:bCs/>
      <w:kern w:val="2"/>
      <w:sz w:val="28"/>
      <w:szCs w:val="28"/>
      <w:lang w:eastAsia="zh-CN" w:bidi="hi-IN"/>
    </w:rPr>
  </w:style>
  <w:style w:type="character" w:styleId="Hypertextovodkaz">
    <w:name w:val="Hyperlink"/>
    <w:semiHidden/>
    <w:unhideWhenUsed/>
    <w:rsid w:val="00D475FB"/>
    <w:rPr>
      <w:color w:val="000080"/>
      <w:u w:val="single"/>
    </w:rPr>
  </w:style>
  <w:style w:type="paragraph" w:styleId="Zkladntext">
    <w:name w:val="Body Text"/>
    <w:basedOn w:val="Normln"/>
    <w:link w:val="ZkladntextChar"/>
    <w:semiHidden/>
    <w:unhideWhenUsed/>
    <w:rsid w:val="00D475FB"/>
    <w:pPr>
      <w:widowControl w:val="0"/>
      <w:suppressAutoHyphens/>
      <w:spacing w:after="140" w:line="288" w:lineRule="auto"/>
    </w:pPr>
    <w:rPr>
      <w:rFonts w:ascii="Liberation Serif" w:eastAsia="SimSun" w:hAnsi="Liberation Serif" w:cs="Mangal"/>
      <w:kern w:val="2"/>
      <w:sz w:val="24"/>
      <w:szCs w:val="24"/>
      <w:lang w:eastAsia="zh-CN" w:bidi="hi-IN"/>
    </w:rPr>
  </w:style>
  <w:style w:type="character" w:customStyle="1" w:styleId="ZkladntextChar">
    <w:name w:val="Základní text Char"/>
    <w:basedOn w:val="Standardnpsmoodstavce"/>
    <w:link w:val="Zkladntext"/>
    <w:semiHidden/>
    <w:rsid w:val="00D475FB"/>
    <w:rPr>
      <w:rFonts w:ascii="Liberation Serif" w:eastAsia="SimSun" w:hAnsi="Liberation Serif" w:cs="Mangal"/>
      <w:kern w:val="2"/>
      <w:sz w:val="24"/>
      <w:szCs w:val="24"/>
      <w:lang w:eastAsia="zh-CN" w:bidi="hi-IN"/>
    </w:rPr>
  </w:style>
  <w:style w:type="paragraph" w:styleId="Odstavecseseznamem">
    <w:name w:val="List Paragraph"/>
    <w:basedOn w:val="Normln"/>
    <w:uiPriority w:val="34"/>
    <w:qFormat/>
    <w:rsid w:val="00D475FB"/>
    <w:pPr>
      <w:spacing w:after="160" w:line="256" w:lineRule="auto"/>
      <w:ind w:left="720"/>
      <w:contextualSpacing/>
    </w:pPr>
    <w:rPr>
      <w:rFonts w:eastAsiaTheme="minorEastAsia"/>
      <w:lang w:eastAsia="cs-CZ"/>
    </w:rPr>
  </w:style>
  <w:style w:type="table" w:styleId="Mkatabulky">
    <w:name w:val="Table Grid"/>
    <w:basedOn w:val="Normlntabulka"/>
    <w:uiPriority w:val="59"/>
    <w:rsid w:val="00D4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D475FB"/>
    <w:rPr>
      <w:b/>
      <w:bCs/>
    </w:rPr>
  </w:style>
  <w:style w:type="paragraph" w:customStyle="1" w:styleId="Standard">
    <w:name w:val="Standard"/>
    <w:rsid w:val="00D475F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adpis1Char">
    <w:name w:val="Nadpis 1 Char"/>
    <w:basedOn w:val="Standardnpsmoodstavce"/>
    <w:link w:val="Nadpis1"/>
    <w:uiPriority w:val="9"/>
    <w:rsid w:val="00FB4CF7"/>
    <w:rPr>
      <w:rFonts w:asciiTheme="majorHAnsi" w:eastAsiaTheme="majorEastAsia" w:hAnsiTheme="majorHAnsi" w:cstheme="majorBidi"/>
      <w:color w:val="2E74B5" w:themeColor="accent1" w:themeShade="BF"/>
      <w:sz w:val="32"/>
      <w:szCs w:val="32"/>
    </w:rPr>
  </w:style>
  <w:style w:type="paragraph" w:customStyle="1" w:styleId="Textbody">
    <w:name w:val="Text body"/>
    <w:basedOn w:val="Standard"/>
    <w:rsid w:val="00FB4CF7"/>
    <w:pPr>
      <w:spacing w:after="140" w:line="288" w:lineRule="auto"/>
    </w:pPr>
    <w:rPr>
      <w:rFonts w:ascii="Liberation Serif" w:hAnsi="Liberation Serif"/>
    </w:rPr>
  </w:style>
  <w:style w:type="character" w:styleId="Zvraznn">
    <w:name w:val="Emphasis"/>
    <w:basedOn w:val="Standardnpsmoodstavce"/>
    <w:uiPriority w:val="20"/>
    <w:qFormat/>
    <w:rsid w:val="0098121C"/>
    <w:rPr>
      <w:i/>
      <w:iCs/>
    </w:rPr>
  </w:style>
  <w:style w:type="paragraph" w:styleId="Zhlav">
    <w:name w:val="header"/>
    <w:basedOn w:val="Normln"/>
    <w:link w:val="ZhlavChar"/>
    <w:uiPriority w:val="99"/>
    <w:unhideWhenUsed/>
    <w:rsid w:val="0098121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121C"/>
  </w:style>
  <w:style w:type="character" w:customStyle="1" w:styleId="Nadpis2Char">
    <w:name w:val="Nadpis 2 Char"/>
    <w:basedOn w:val="Standardnpsmoodstavce"/>
    <w:link w:val="Nadpis2"/>
    <w:uiPriority w:val="9"/>
    <w:semiHidden/>
    <w:rsid w:val="00F14C04"/>
    <w:rPr>
      <w:rFonts w:asciiTheme="majorHAnsi" w:eastAsiaTheme="majorEastAsia" w:hAnsiTheme="majorHAnsi" w:cstheme="majorBidi"/>
      <w:color w:val="2E74B5" w:themeColor="accent1" w:themeShade="BF"/>
      <w:sz w:val="26"/>
      <w:szCs w:val="26"/>
    </w:rPr>
  </w:style>
  <w:style w:type="paragraph" w:styleId="Textbubliny">
    <w:name w:val="Balloon Text"/>
    <w:basedOn w:val="Normln"/>
    <w:link w:val="TextbublinyChar"/>
    <w:uiPriority w:val="99"/>
    <w:semiHidden/>
    <w:unhideWhenUsed/>
    <w:rsid w:val="001235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23500"/>
    <w:rPr>
      <w:rFonts w:ascii="Tahoma" w:hAnsi="Tahoma" w:cs="Tahoma"/>
      <w:sz w:val="16"/>
      <w:szCs w:val="16"/>
    </w:rPr>
  </w:style>
  <w:style w:type="paragraph" w:styleId="Nzev">
    <w:name w:val="Title"/>
    <w:basedOn w:val="Normln"/>
    <w:next w:val="Normln"/>
    <w:link w:val="NzevChar"/>
    <w:uiPriority w:val="10"/>
    <w:qFormat/>
    <w:rsid w:val="00BB4C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B4C3A"/>
    <w:rPr>
      <w:rFonts w:asciiTheme="majorHAnsi" w:eastAsiaTheme="majorEastAsia" w:hAnsiTheme="majorHAnsi" w:cstheme="majorBidi"/>
      <w:spacing w:val="-10"/>
      <w:kern w:val="28"/>
      <w:sz w:val="56"/>
      <w:szCs w:val="56"/>
    </w:rPr>
  </w:style>
  <w:style w:type="paragraph" w:styleId="Normlnweb">
    <w:name w:val="Normal (Web)"/>
    <w:basedOn w:val="Normln"/>
    <w:uiPriority w:val="99"/>
    <w:unhideWhenUsed/>
    <w:rsid w:val="002C630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2C6305"/>
  </w:style>
  <w:style w:type="character" w:customStyle="1" w:styleId="tgc">
    <w:name w:val="_tgc"/>
    <w:basedOn w:val="Standardnpsmoodstavce"/>
    <w:rsid w:val="00AE2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55141">
      <w:bodyDiv w:val="1"/>
      <w:marLeft w:val="0"/>
      <w:marRight w:val="0"/>
      <w:marTop w:val="0"/>
      <w:marBottom w:val="0"/>
      <w:divBdr>
        <w:top w:val="none" w:sz="0" w:space="0" w:color="auto"/>
        <w:left w:val="none" w:sz="0" w:space="0" w:color="auto"/>
        <w:bottom w:val="none" w:sz="0" w:space="0" w:color="auto"/>
        <w:right w:val="none" w:sz="0" w:space="0" w:color="auto"/>
      </w:divBdr>
    </w:div>
    <w:div w:id="308244209">
      <w:bodyDiv w:val="1"/>
      <w:marLeft w:val="0"/>
      <w:marRight w:val="0"/>
      <w:marTop w:val="0"/>
      <w:marBottom w:val="0"/>
      <w:divBdr>
        <w:top w:val="none" w:sz="0" w:space="0" w:color="auto"/>
        <w:left w:val="none" w:sz="0" w:space="0" w:color="auto"/>
        <w:bottom w:val="none" w:sz="0" w:space="0" w:color="auto"/>
        <w:right w:val="none" w:sz="0" w:space="0" w:color="auto"/>
      </w:divBdr>
    </w:div>
    <w:div w:id="934483680">
      <w:bodyDiv w:val="1"/>
      <w:marLeft w:val="0"/>
      <w:marRight w:val="0"/>
      <w:marTop w:val="0"/>
      <w:marBottom w:val="0"/>
      <w:divBdr>
        <w:top w:val="none" w:sz="0" w:space="0" w:color="auto"/>
        <w:left w:val="none" w:sz="0" w:space="0" w:color="auto"/>
        <w:bottom w:val="none" w:sz="0" w:space="0" w:color="auto"/>
        <w:right w:val="none" w:sz="0" w:space="0" w:color="auto"/>
      </w:divBdr>
    </w:div>
    <w:div w:id="1132672085">
      <w:bodyDiv w:val="1"/>
      <w:marLeft w:val="0"/>
      <w:marRight w:val="0"/>
      <w:marTop w:val="0"/>
      <w:marBottom w:val="0"/>
      <w:divBdr>
        <w:top w:val="none" w:sz="0" w:space="0" w:color="auto"/>
        <w:left w:val="none" w:sz="0" w:space="0" w:color="auto"/>
        <w:bottom w:val="none" w:sz="0" w:space="0" w:color="auto"/>
        <w:right w:val="none" w:sz="0" w:space="0" w:color="auto"/>
      </w:divBdr>
    </w:div>
    <w:div w:id="1179931188">
      <w:bodyDiv w:val="1"/>
      <w:marLeft w:val="0"/>
      <w:marRight w:val="0"/>
      <w:marTop w:val="0"/>
      <w:marBottom w:val="0"/>
      <w:divBdr>
        <w:top w:val="none" w:sz="0" w:space="0" w:color="auto"/>
        <w:left w:val="none" w:sz="0" w:space="0" w:color="auto"/>
        <w:bottom w:val="none" w:sz="0" w:space="0" w:color="auto"/>
        <w:right w:val="none" w:sz="0" w:space="0" w:color="auto"/>
      </w:divBdr>
      <w:divsChild>
        <w:div w:id="316501108">
          <w:marLeft w:val="0"/>
          <w:marRight w:val="0"/>
          <w:marTop w:val="0"/>
          <w:marBottom w:val="0"/>
          <w:divBdr>
            <w:top w:val="none" w:sz="0" w:space="0" w:color="auto"/>
            <w:left w:val="none" w:sz="0" w:space="0" w:color="auto"/>
            <w:bottom w:val="none" w:sz="0" w:space="0" w:color="auto"/>
            <w:right w:val="none" w:sz="0" w:space="0" w:color="auto"/>
          </w:divBdr>
          <w:divsChild>
            <w:div w:id="1280452434">
              <w:marLeft w:val="0"/>
              <w:marRight w:val="0"/>
              <w:marTop w:val="0"/>
              <w:marBottom w:val="0"/>
              <w:divBdr>
                <w:top w:val="none" w:sz="0" w:space="0" w:color="auto"/>
                <w:left w:val="none" w:sz="0" w:space="0" w:color="auto"/>
                <w:bottom w:val="none" w:sz="0" w:space="0" w:color="auto"/>
                <w:right w:val="none" w:sz="0" w:space="0" w:color="auto"/>
              </w:divBdr>
              <w:divsChild>
                <w:div w:id="58721309">
                  <w:marLeft w:val="0"/>
                  <w:marRight w:val="0"/>
                  <w:marTop w:val="195"/>
                  <w:marBottom w:val="0"/>
                  <w:divBdr>
                    <w:top w:val="none" w:sz="0" w:space="0" w:color="auto"/>
                    <w:left w:val="none" w:sz="0" w:space="0" w:color="auto"/>
                    <w:bottom w:val="none" w:sz="0" w:space="0" w:color="auto"/>
                    <w:right w:val="none" w:sz="0" w:space="0" w:color="auto"/>
                  </w:divBdr>
                  <w:divsChild>
                    <w:div w:id="1248920459">
                      <w:marLeft w:val="0"/>
                      <w:marRight w:val="0"/>
                      <w:marTop w:val="0"/>
                      <w:marBottom w:val="0"/>
                      <w:divBdr>
                        <w:top w:val="none" w:sz="0" w:space="0" w:color="auto"/>
                        <w:left w:val="none" w:sz="0" w:space="0" w:color="auto"/>
                        <w:bottom w:val="none" w:sz="0" w:space="0" w:color="auto"/>
                        <w:right w:val="none" w:sz="0" w:space="0" w:color="auto"/>
                      </w:divBdr>
                      <w:divsChild>
                        <w:div w:id="143476392">
                          <w:marLeft w:val="0"/>
                          <w:marRight w:val="0"/>
                          <w:marTop w:val="0"/>
                          <w:marBottom w:val="0"/>
                          <w:divBdr>
                            <w:top w:val="none" w:sz="0" w:space="0" w:color="auto"/>
                            <w:left w:val="none" w:sz="0" w:space="0" w:color="auto"/>
                            <w:bottom w:val="none" w:sz="0" w:space="0" w:color="auto"/>
                            <w:right w:val="none" w:sz="0" w:space="0" w:color="auto"/>
                          </w:divBdr>
                          <w:divsChild>
                            <w:div w:id="1512839216">
                              <w:marLeft w:val="0"/>
                              <w:marRight w:val="0"/>
                              <w:marTop w:val="0"/>
                              <w:marBottom w:val="0"/>
                              <w:divBdr>
                                <w:top w:val="none" w:sz="0" w:space="0" w:color="auto"/>
                                <w:left w:val="none" w:sz="0" w:space="0" w:color="auto"/>
                                <w:bottom w:val="none" w:sz="0" w:space="0" w:color="auto"/>
                                <w:right w:val="none" w:sz="0" w:space="0" w:color="auto"/>
                              </w:divBdr>
                              <w:divsChild>
                                <w:div w:id="44841553">
                                  <w:marLeft w:val="0"/>
                                  <w:marRight w:val="0"/>
                                  <w:marTop w:val="0"/>
                                  <w:marBottom w:val="0"/>
                                  <w:divBdr>
                                    <w:top w:val="none" w:sz="0" w:space="0" w:color="auto"/>
                                    <w:left w:val="none" w:sz="0" w:space="0" w:color="auto"/>
                                    <w:bottom w:val="none" w:sz="0" w:space="0" w:color="auto"/>
                                    <w:right w:val="none" w:sz="0" w:space="0" w:color="auto"/>
                                  </w:divBdr>
                                  <w:divsChild>
                                    <w:div w:id="555505743">
                                      <w:marLeft w:val="0"/>
                                      <w:marRight w:val="0"/>
                                      <w:marTop w:val="0"/>
                                      <w:marBottom w:val="0"/>
                                      <w:divBdr>
                                        <w:top w:val="none" w:sz="0" w:space="0" w:color="auto"/>
                                        <w:left w:val="none" w:sz="0" w:space="0" w:color="auto"/>
                                        <w:bottom w:val="none" w:sz="0" w:space="0" w:color="auto"/>
                                        <w:right w:val="none" w:sz="0" w:space="0" w:color="auto"/>
                                      </w:divBdr>
                                      <w:divsChild>
                                        <w:div w:id="1532449759">
                                          <w:marLeft w:val="0"/>
                                          <w:marRight w:val="0"/>
                                          <w:marTop w:val="90"/>
                                          <w:marBottom w:val="0"/>
                                          <w:divBdr>
                                            <w:top w:val="none" w:sz="0" w:space="0" w:color="auto"/>
                                            <w:left w:val="none" w:sz="0" w:space="0" w:color="auto"/>
                                            <w:bottom w:val="none" w:sz="0" w:space="0" w:color="auto"/>
                                            <w:right w:val="none" w:sz="0" w:space="0" w:color="auto"/>
                                          </w:divBdr>
                                          <w:divsChild>
                                            <w:div w:id="441220988">
                                              <w:marLeft w:val="0"/>
                                              <w:marRight w:val="0"/>
                                              <w:marTop w:val="0"/>
                                              <w:marBottom w:val="0"/>
                                              <w:divBdr>
                                                <w:top w:val="none" w:sz="0" w:space="0" w:color="auto"/>
                                                <w:left w:val="none" w:sz="0" w:space="0" w:color="auto"/>
                                                <w:bottom w:val="none" w:sz="0" w:space="0" w:color="auto"/>
                                                <w:right w:val="none" w:sz="0" w:space="0" w:color="auto"/>
                                              </w:divBdr>
                                              <w:divsChild>
                                                <w:div w:id="704602186">
                                                  <w:marLeft w:val="0"/>
                                                  <w:marRight w:val="0"/>
                                                  <w:marTop w:val="0"/>
                                                  <w:marBottom w:val="0"/>
                                                  <w:divBdr>
                                                    <w:top w:val="none" w:sz="0" w:space="0" w:color="auto"/>
                                                    <w:left w:val="none" w:sz="0" w:space="0" w:color="auto"/>
                                                    <w:bottom w:val="none" w:sz="0" w:space="0" w:color="auto"/>
                                                    <w:right w:val="none" w:sz="0" w:space="0" w:color="auto"/>
                                                  </w:divBdr>
                                                  <w:divsChild>
                                                    <w:div w:id="353919801">
                                                      <w:marLeft w:val="0"/>
                                                      <w:marRight w:val="0"/>
                                                      <w:marTop w:val="0"/>
                                                      <w:marBottom w:val="180"/>
                                                      <w:divBdr>
                                                        <w:top w:val="none" w:sz="0" w:space="0" w:color="auto"/>
                                                        <w:left w:val="none" w:sz="0" w:space="0" w:color="auto"/>
                                                        <w:bottom w:val="none" w:sz="0" w:space="0" w:color="auto"/>
                                                        <w:right w:val="none" w:sz="0" w:space="0" w:color="auto"/>
                                                      </w:divBdr>
                                                      <w:divsChild>
                                                        <w:div w:id="81339939">
                                                          <w:marLeft w:val="0"/>
                                                          <w:marRight w:val="0"/>
                                                          <w:marTop w:val="0"/>
                                                          <w:marBottom w:val="0"/>
                                                          <w:divBdr>
                                                            <w:top w:val="none" w:sz="0" w:space="0" w:color="auto"/>
                                                            <w:left w:val="none" w:sz="0" w:space="0" w:color="auto"/>
                                                            <w:bottom w:val="none" w:sz="0" w:space="0" w:color="auto"/>
                                                            <w:right w:val="none" w:sz="0" w:space="0" w:color="auto"/>
                                                          </w:divBdr>
                                                          <w:divsChild>
                                                            <w:div w:id="1591547001">
                                                              <w:marLeft w:val="0"/>
                                                              <w:marRight w:val="0"/>
                                                              <w:marTop w:val="0"/>
                                                              <w:marBottom w:val="0"/>
                                                              <w:divBdr>
                                                                <w:top w:val="none" w:sz="0" w:space="0" w:color="auto"/>
                                                                <w:left w:val="none" w:sz="0" w:space="0" w:color="auto"/>
                                                                <w:bottom w:val="none" w:sz="0" w:space="0" w:color="auto"/>
                                                                <w:right w:val="none" w:sz="0" w:space="0" w:color="auto"/>
                                                              </w:divBdr>
                                                              <w:divsChild>
                                                                <w:div w:id="40597131">
                                                                  <w:marLeft w:val="0"/>
                                                                  <w:marRight w:val="0"/>
                                                                  <w:marTop w:val="0"/>
                                                                  <w:marBottom w:val="0"/>
                                                                  <w:divBdr>
                                                                    <w:top w:val="none" w:sz="0" w:space="0" w:color="auto"/>
                                                                    <w:left w:val="none" w:sz="0" w:space="0" w:color="auto"/>
                                                                    <w:bottom w:val="none" w:sz="0" w:space="0" w:color="auto"/>
                                                                    <w:right w:val="none" w:sz="0" w:space="0" w:color="auto"/>
                                                                  </w:divBdr>
                                                                  <w:divsChild>
                                                                    <w:div w:id="533158328">
                                                                      <w:marLeft w:val="0"/>
                                                                      <w:marRight w:val="0"/>
                                                                      <w:marTop w:val="0"/>
                                                                      <w:marBottom w:val="0"/>
                                                                      <w:divBdr>
                                                                        <w:top w:val="none" w:sz="0" w:space="0" w:color="auto"/>
                                                                        <w:left w:val="none" w:sz="0" w:space="0" w:color="auto"/>
                                                                        <w:bottom w:val="none" w:sz="0" w:space="0" w:color="auto"/>
                                                                        <w:right w:val="none" w:sz="0" w:space="0" w:color="auto"/>
                                                                      </w:divBdr>
                                                                      <w:divsChild>
                                                                        <w:div w:id="28799148">
                                                                          <w:marLeft w:val="0"/>
                                                                          <w:marRight w:val="0"/>
                                                                          <w:marTop w:val="0"/>
                                                                          <w:marBottom w:val="0"/>
                                                                          <w:divBdr>
                                                                            <w:top w:val="none" w:sz="0" w:space="0" w:color="auto"/>
                                                                            <w:left w:val="none" w:sz="0" w:space="0" w:color="auto"/>
                                                                            <w:bottom w:val="none" w:sz="0" w:space="0" w:color="auto"/>
                                                                            <w:right w:val="none" w:sz="0" w:space="0" w:color="auto"/>
                                                                          </w:divBdr>
                                                                          <w:divsChild>
                                                                            <w:div w:id="6863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invdKF98fUAhUJY1AKHVloBAEQjRwIBw&amp;url=http://www.delish.com/cooking/recipe-ideas/recipes/a45132/biscoff-chocolate-chip-cookies-recipe/&amp;psig=AFQjCNHlnnniU7cbthsF1kXujcFMijqABg&amp;ust=1497893651973652" TargetMode="External"/><Relationship Id="rId23" Type="http://schemas.openxmlformats.org/officeDocument/2006/relationships/hyperlink" Target="http://www.tajnyzivotmesta.cz" TargetMode="External"/><Relationship Id="rId28" Type="http://schemas.openxmlformats.org/officeDocument/2006/relationships/fontTable" Target="fontTable.xml"/><Relationship Id="rId10" Type="http://schemas.openxmlformats.org/officeDocument/2006/relationships/hyperlink" Target="https://www.google.com/imgres?imgurl=http://www.mvgroup.cz/wp-content/uploads/2016/09/pr%C3%A1zdniny-192x140.jpg&amp;imgrefurl=http://www.mvgroup.cz/?tag%3Dprazdniny&amp;docid=XUNleI_YlIAiYM&amp;tbnid=c_zc9mPMEADdxM:&amp;vet=10ahUKEwi6rauE7MfUAhWGYlAKHR8mCWMQMwh6KDYwNg..i&amp;w=192&amp;h=140&amp;hl=cs&amp;bih=725&amp;biw=1536&amp;q=pr%C3%A1zdniny&amp;ved=0ahUKEwi6rauE7MfUAhWGYlAKHR8mCWMQMwh6KDYwNg&amp;iact=mrc&amp;uact=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pickova@3zs.cz"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1688</Words>
  <Characters>9966</Characters>
  <Application>Microsoft Office Word</Application>
  <DocSecurity>4</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3. ZŠ Podkrušnohorská, Litvínov</Company>
  <LinksUpToDate>false</LinksUpToDate>
  <CharactersWithSpaces>11631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Picková Iva</dc:creator>
  <cp:lastModifiedBy>Brudnová Ivana, Mgr.</cp:lastModifiedBy>
  <cp:revision>2</cp:revision>
  <dcterms:created xsi:type="dcterms:W3CDTF">2017-06-20T09:30:00Z</dcterms:created>
  <dcterms:modified xsi:type="dcterms:W3CDTF">2017-06-20T09:30:00Z</dcterms:modified>
</cp:coreProperties>
</file>