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726" w:rsidRDefault="00266726">
      <w:pPr>
        <w:rPr>
          <w:rFonts w:ascii="Times New Roman" w:hAnsi="Times New Roman" w:cs="Times New Roman"/>
          <w:b/>
          <w:sz w:val="24"/>
          <w:szCs w:val="24"/>
        </w:rPr>
      </w:pPr>
    </w:p>
    <w:p w:rsidR="00343C3B" w:rsidRPr="005D1A23" w:rsidRDefault="00B13658" w:rsidP="002667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1A23">
        <w:rPr>
          <w:rFonts w:ascii="Times New Roman" w:hAnsi="Times New Roman" w:cs="Times New Roman"/>
          <w:b/>
          <w:sz w:val="24"/>
          <w:szCs w:val="24"/>
        </w:rPr>
        <w:t>Adaptační výjezd 6. ročníků – ZÁVAZNÁ PŘIHLÁŠKA</w:t>
      </w:r>
    </w:p>
    <w:p w:rsidR="00B13658" w:rsidRDefault="00B13658" w:rsidP="002667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3658" w:rsidRDefault="00B13658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 w:rsidRPr="005D1A23">
        <w:rPr>
          <w:rFonts w:ascii="Times New Roman" w:hAnsi="Times New Roman" w:cs="Times New Roman"/>
          <w:b/>
          <w:sz w:val="24"/>
          <w:szCs w:val="24"/>
        </w:rPr>
        <w:t>Místo konání</w:t>
      </w:r>
      <w:r>
        <w:rPr>
          <w:rFonts w:ascii="Times New Roman" w:hAnsi="Times New Roman" w:cs="Times New Roman"/>
          <w:sz w:val="24"/>
          <w:szCs w:val="24"/>
        </w:rPr>
        <w:t xml:space="preserve">: Autocamp Osek </w:t>
      </w:r>
    </w:p>
    <w:p w:rsidR="00B13658" w:rsidRDefault="00B13658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 w:rsidRPr="005D1A23">
        <w:rPr>
          <w:rFonts w:ascii="Times New Roman" w:hAnsi="Times New Roman" w:cs="Times New Roman"/>
          <w:b/>
          <w:sz w:val="24"/>
          <w:szCs w:val="24"/>
        </w:rPr>
        <w:t>Typ ubytování:</w:t>
      </w:r>
      <w:r w:rsidR="00266726">
        <w:rPr>
          <w:rFonts w:ascii="Times New Roman" w:hAnsi="Times New Roman" w:cs="Times New Roman"/>
          <w:sz w:val="24"/>
          <w:szCs w:val="24"/>
        </w:rPr>
        <w:t xml:space="preserve"> 4-5</w:t>
      </w:r>
      <w:r>
        <w:rPr>
          <w:rFonts w:ascii="Times New Roman" w:hAnsi="Times New Roman" w:cs="Times New Roman"/>
          <w:sz w:val="24"/>
          <w:szCs w:val="24"/>
        </w:rPr>
        <w:t>místné chaty</w:t>
      </w:r>
    </w:p>
    <w:p w:rsidR="00B13658" w:rsidRDefault="00B13658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 w:rsidRPr="005D1A23">
        <w:rPr>
          <w:rFonts w:ascii="Times New Roman" w:hAnsi="Times New Roman" w:cs="Times New Roman"/>
          <w:b/>
          <w:sz w:val="24"/>
          <w:szCs w:val="24"/>
        </w:rPr>
        <w:t>Termín: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6726">
        <w:rPr>
          <w:rFonts w:ascii="Times New Roman" w:hAnsi="Times New Roman" w:cs="Times New Roman"/>
          <w:sz w:val="24"/>
          <w:szCs w:val="24"/>
        </w:rPr>
        <w:t xml:space="preserve">6.A, 6.B: </w:t>
      </w:r>
      <w:r>
        <w:rPr>
          <w:rFonts w:ascii="Times New Roman" w:hAnsi="Times New Roman" w:cs="Times New Roman"/>
          <w:sz w:val="24"/>
          <w:szCs w:val="24"/>
        </w:rPr>
        <w:t xml:space="preserve"> 3.</w:t>
      </w:r>
      <w:r w:rsidR="00266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66726">
        <w:rPr>
          <w:rFonts w:ascii="Times New Roman" w:hAnsi="Times New Roman" w:cs="Times New Roman"/>
          <w:sz w:val="24"/>
          <w:szCs w:val="24"/>
        </w:rPr>
        <w:t xml:space="preserve"> 4. 9. 2020</w:t>
      </w:r>
    </w:p>
    <w:p w:rsidR="00B13658" w:rsidRDefault="00B13658" w:rsidP="00266726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1A23">
        <w:rPr>
          <w:rFonts w:ascii="Times New Roman" w:hAnsi="Times New Roman" w:cs="Times New Roman"/>
          <w:sz w:val="24"/>
          <w:szCs w:val="24"/>
        </w:rPr>
        <w:t xml:space="preserve"> </w:t>
      </w:r>
      <w:r w:rsidR="00266726">
        <w:rPr>
          <w:rFonts w:ascii="Times New Roman" w:hAnsi="Times New Roman" w:cs="Times New Roman"/>
          <w:sz w:val="24"/>
          <w:szCs w:val="24"/>
        </w:rPr>
        <w:t xml:space="preserve">6.C: </w:t>
      </w:r>
      <w:r>
        <w:rPr>
          <w:rFonts w:ascii="Times New Roman" w:hAnsi="Times New Roman" w:cs="Times New Roman"/>
          <w:sz w:val="24"/>
          <w:szCs w:val="24"/>
        </w:rPr>
        <w:t>10.</w:t>
      </w:r>
      <w:r w:rsidR="00266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266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11.</w:t>
      </w:r>
      <w:r w:rsidR="00266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9.</w:t>
      </w:r>
      <w:r w:rsidR="00266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</w:t>
      </w:r>
    </w:p>
    <w:p w:rsidR="005D1A23" w:rsidRDefault="005D1A23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 w:rsidRPr="005D1A23">
        <w:rPr>
          <w:rFonts w:ascii="Times New Roman" w:hAnsi="Times New Roman" w:cs="Times New Roman"/>
          <w:b/>
          <w:sz w:val="24"/>
          <w:szCs w:val="24"/>
        </w:rPr>
        <w:t>Cena:</w:t>
      </w:r>
      <w:r>
        <w:rPr>
          <w:rFonts w:ascii="Times New Roman" w:hAnsi="Times New Roman" w:cs="Times New Roman"/>
          <w:sz w:val="24"/>
          <w:szCs w:val="24"/>
        </w:rPr>
        <w:t xml:space="preserve"> 600,- Kč (zahrnuje ubytování, stravu – plná penze: oběd, večeře, snídaně včetně nápojů, dopravu </w:t>
      </w:r>
      <w:proofErr w:type="gramStart"/>
      <w:r>
        <w:rPr>
          <w:rFonts w:ascii="Times New Roman" w:hAnsi="Times New Roman" w:cs="Times New Roman"/>
          <w:sz w:val="24"/>
          <w:szCs w:val="24"/>
        </w:rPr>
        <w:t>Litvínov- Osek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zpět, vstupné do 3D bludiště)</w:t>
      </w:r>
    </w:p>
    <w:p w:rsidR="008D5305" w:rsidRDefault="008D5305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Dohled nad žáky bude zajištěn pedagogy naší školy.</w:t>
      </w:r>
    </w:p>
    <w:p w:rsidR="005D1A23" w:rsidRDefault="005D1A23" w:rsidP="00266726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B13658" w:rsidRDefault="00266726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Přihlašuji svého syna / dceru</w:t>
      </w:r>
      <w:r w:rsidR="00B13658">
        <w:rPr>
          <w:rFonts w:ascii="Times New Roman" w:hAnsi="Times New Roman" w:cs="Times New Roman"/>
          <w:sz w:val="24"/>
          <w:szCs w:val="24"/>
        </w:rPr>
        <w:t xml:space="preserve">……………………………, třída …………………na adaptační </w:t>
      </w:r>
      <w:r w:rsidR="005D1A23">
        <w:rPr>
          <w:rFonts w:ascii="Times New Roman" w:hAnsi="Times New Roman" w:cs="Times New Roman"/>
          <w:sz w:val="24"/>
          <w:szCs w:val="24"/>
        </w:rPr>
        <w:t>výjezd 6. ročníků (viz termíny výše dle třídy).</w:t>
      </w:r>
    </w:p>
    <w:p w:rsidR="005D1A23" w:rsidRDefault="00D74969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…………………. dne</w:t>
      </w:r>
      <w:r w:rsidR="002667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………. podpis zákonného zástupce žáka ………………</w:t>
      </w:r>
      <w:r w:rsidR="005D1A23">
        <w:rPr>
          <w:rFonts w:ascii="Times New Roman" w:hAnsi="Times New Roman" w:cs="Times New Roman"/>
          <w:sz w:val="24"/>
          <w:szCs w:val="24"/>
        </w:rPr>
        <w:t>…….……..</w:t>
      </w:r>
    </w:p>
    <w:p w:rsidR="005D1A23" w:rsidRDefault="005D1A23" w:rsidP="002667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1A23" w:rsidRDefault="005D1A23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</w:t>
      </w:r>
    </w:p>
    <w:p w:rsidR="008D5305" w:rsidRDefault="008D5305" w:rsidP="002667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4969" w:rsidRDefault="00266726" w:rsidP="00266726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Další pokyny: </w:t>
      </w:r>
    </w:p>
    <w:p w:rsidR="008D5305" w:rsidRDefault="008D5305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Závaznou přihlášku zašlete do školy do 30.6.2020 (naskenovanou e-mailem třídnímu učiteli, osobně na sekretariát nebo do schránky u hlavního vchodu školy).</w:t>
      </w:r>
    </w:p>
    <w:p w:rsidR="00B13658" w:rsidRDefault="00B13658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Částku </w:t>
      </w:r>
      <w:r w:rsidR="00D74969">
        <w:rPr>
          <w:rFonts w:ascii="Times New Roman" w:hAnsi="Times New Roman" w:cs="Times New Roman"/>
          <w:sz w:val="24"/>
          <w:szCs w:val="24"/>
        </w:rPr>
        <w:t xml:space="preserve">600 Kč </w:t>
      </w:r>
      <w:r>
        <w:rPr>
          <w:rFonts w:ascii="Times New Roman" w:hAnsi="Times New Roman" w:cs="Times New Roman"/>
          <w:sz w:val="24"/>
          <w:szCs w:val="24"/>
        </w:rPr>
        <w:t>uhraďte</w:t>
      </w:r>
      <w:r w:rsidR="00D74969">
        <w:rPr>
          <w:rFonts w:ascii="Times New Roman" w:hAnsi="Times New Roman" w:cs="Times New Roman"/>
          <w:sz w:val="24"/>
          <w:szCs w:val="24"/>
        </w:rPr>
        <w:t xml:space="preserve"> prosím</w:t>
      </w:r>
      <w:r>
        <w:rPr>
          <w:rFonts w:ascii="Times New Roman" w:hAnsi="Times New Roman" w:cs="Times New Roman"/>
          <w:sz w:val="24"/>
          <w:szCs w:val="24"/>
        </w:rPr>
        <w:t xml:space="preserve"> do</w:t>
      </w:r>
      <w:r w:rsidR="008D5305">
        <w:rPr>
          <w:rFonts w:ascii="Times New Roman" w:hAnsi="Times New Roman" w:cs="Times New Roman"/>
          <w:sz w:val="24"/>
          <w:szCs w:val="24"/>
        </w:rPr>
        <w:t xml:space="preserve"> 26.8.2020</w:t>
      </w:r>
      <w:r>
        <w:rPr>
          <w:rFonts w:ascii="Times New Roman" w:hAnsi="Times New Roman" w:cs="Times New Roman"/>
          <w:sz w:val="24"/>
          <w:szCs w:val="24"/>
        </w:rPr>
        <w:t xml:space="preserve"> na účet školy číslo 35-34232491/0100, jako VS uveďte 88+identifikační číslo žáka (např. pokud má žák identifikační číslo 2056, bude VS 882056)</w:t>
      </w:r>
      <w:r w:rsidR="008D5305">
        <w:rPr>
          <w:rFonts w:ascii="Times New Roman" w:hAnsi="Times New Roman" w:cs="Times New Roman"/>
          <w:sz w:val="24"/>
          <w:szCs w:val="24"/>
        </w:rPr>
        <w:t xml:space="preserve"> a do poznámky pro příjemce uveďte Adaptační výjezd +jméno a příjmení žáka + třídu).</w:t>
      </w:r>
    </w:p>
    <w:p w:rsidR="00D74969" w:rsidRDefault="005D1A23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výjezdem žáci doloží Potvrzení o zdravotní způsobilosti, bezinfekčnost (s datem odjezdu), kartičku pojištěnce (kopie). Doporučujeme vhodné oblečení do přírody a</w:t>
      </w:r>
      <w:r w:rsidR="00266726">
        <w:rPr>
          <w:rFonts w:ascii="Times New Roman" w:hAnsi="Times New Roman" w:cs="Times New Roman"/>
          <w:sz w:val="24"/>
          <w:szCs w:val="24"/>
        </w:rPr>
        <w:t xml:space="preserve"> menší</w:t>
      </w:r>
      <w:r>
        <w:rPr>
          <w:rFonts w:ascii="Times New Roman" w:hAnsi="Times New Roman" w:cs="Times New Roman"/>
          <w:sz w:val="24"/>
          <w:szCs w:val="24"/>
        </w:rPr>
        <w:t xml:space="preserve"> kapesné, z hygienických důvodů </w:t>
      </w:r>
      <w:r w:rsidR="00266726">
        <w:rPr>
          <w:rFonts w:ascii="Times New Roman" w:hAnsi="Times New Roman" w:cs="Times New Roman"/>
          <w:sz w:val="24"/>
          <w:szCs w:val="24"/>
        </w:rPr>
        <w:t xml:space="preserve">je nutné mít </w:t>
      </w:r>
      <w:r>
        <w:rPr>
          <w:rFonts w:ascii="Times New Roman" w:hAnsi="Times New Roman" w:cs="Times New Roman"/>
          <w:sz w:val="24"/>
          <w:szCs w:val="24"/>
        </w:rPr>
        <w:t>vlastní spacák.</w:t>
      </w:r>
    </w:p>
    <w:p w:rsidR="00D74969" w:rsidRDefault="00D74969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Storno poplatky: V případě odhlášení žáka z adaptačního pobytu z důvodu nemoci a doložení lékařského potvrzení bude zákonnému zástupci žáka vrácena záloha v plné výši, v případě odhlášení z jiných důvodů bude vráceno 50%. </w:t>
      </w:r>
    </w:p>
    <w:p w:rsidR="00266726" w:rsidRDefault="00266726" w:rsidP="002667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6726" w:rsidRDefault="00266726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Seznámil jsem se s informacemi o výjezdu a stornopoplatky</w:t>
      </w:r>
      <w:r w:rsidR="008D5305">
        <w:rPr>
          <w:rFonts w:ascii="Times New Roman" w:hAnsi="Times New Roman" w:cs="Times New Roman"/>
          <w:sz w:val="24"/>
          <w:szCs w:val="24"/>
        </w:rPr>
        <w:t>, rozumím jim</w:t>
      </w:r>
      <w:r>
        <w:rPr>
          <w:rFonts w:ascii="Times New Roman" w:hAnsi="Times New Roman" w:cs="Times New Roman"/>
          <w:sz w:val="24"/>
          <w:szCs w:val="24"/>
        </w:rPr>
        <w:t xml:space="preserve"> a souhlasím</w:t>
      </w:r>
    </w:p>
    <w:p w:rsidR="00B13658" w:rsidRPr="00343C3B" w:rsidRDefault="00266726" w:rsidP="002667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…………………. dne ………. podpis zákonného zástupce žáka …………………….……..</w:t>
      </w:r>
    </w:p>
    <w:sectPr w:rsidR="00B13658" w:rsidRPr="00343C3B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6D2" w:rsidRDefault="00FB56D2" w:rsidP="005D1A23">
      <w:pPr>
        <w:spacing w:after="0" w:line="240" w:lineRule="auto"/>
      </w:pPr>
      <w:r>
        <w:separator/>
      </w:r>
    </w:p>
  </w:endnote>
  <w:endnote w:type="continuationSeparator" w:id="0">
    <w:p w:rsidR="00FB56D2" w:rsidRDefault="00FB56D2" w:rsidP="005D1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6D2" w:rsidRDefault="00FB56D2" w:rsidP="005D1A23">
      <w:pPr>
        <w:spacing w:after="0" w:line="240" w:lineRule="auto"/>
      </w:pPr>
      <w:r>
        <w:separator/>
      </w:r>
    </w:p>
  </w:footnote>
  <w:footnote w:type="continuationSeparator" w:id="0">
    <w:p w:rsidR="00FB56D2" w:rsidRDefault="00FB56D2" w:rsidP="005D1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726" w:rsidRPr="00543909" w:rsidRDefault="00266726" w:rsidP="00266726">
    <w:pPr>
      <w:jc w:val="center"/>
      <w:rPr>
        <w:b/>
        <w:bCs/>
        <w:i/>
        <w:iCs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2554C00" wp14:editId="2D517FA8">
          <wp:simplePos x="0" y="0"/>
          <wp:positionH relativeFrom="column">
            <wp:posOffset>-709295</wp:posOffset>
          </wp:positionH>
          <wp:positionV relativeFrom="paragraph">
            <wp:posOffset>-151130</wp:posOffset>
          </wp:positionV>
          <wp:extent cx="1181100" cy="954405"/>
          <wp:effectExtent l="0" t="0" r="0" b="0"/>
          <wp:wrapThrough wrapText="bothSides">
            <wp:wrapPolygon edited="0">
              <wp:start x="0" y="0"/>
              <wp:lineTo x="0" y="21126"/>
              <wp:lineTo x="21252" y="21126"/>
              <wp:lineTo x="21252" y="0"/>
              <wp:lineTo x="0" y="0"/>
            </wp:wrapPolygon>
          </wp:wrapThrough>
          <wp:docPr id="2" name="Obrázek 2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54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909">
      <w:rPr>
        <w:b/>
        <w:bCs/>
        <w:i/>
        <w:iCs/>
      </w:rPr>
      <w:t>Základní škola s rozšířenou výukou jazyků a Mateřská škola Litvínov,</w:t>
    </w:r>
  </w:p>
  <w:p w:rsidR="00266726" w:rsidRPr="00543909" w:rsidRDefault="00266726" w:rsidP="00266726">
    <w:pPr>
      <w:tabs>
        <w:tab w:val="center" w:pos="5244"/>
        <w:tab w:val="right" w:pos="9072"/>
      </w:tabs>
      <w:ind w:left="708" w:firstLine="708"/>
      <w:rPr>
        <w:b/>
        <w:bCs/>
        <w:i/>
        <w:iCs/>
      </w:rPr>
    </w:pPr>
    <w:r>
      <w:rPr>
        <w:b/>
        <w:bCs/>
        <w:i/>
        <w:iCs/>
      </w:rPr>
      <w:t xml:space="preserve">                          </w:t>
    </w:r>
    <w:r w:rsidRPr="00543909">
      <w:rPr>
        <w:b/>
        <w:bCs/>
        <w:i/>
        <w:iCs/>
      </w:rPr>
      <w:t>Podkrušnohorská 1589, okres Most</w:t>
    </w:r>
    <w:r w:rsidRPr="00543909">
      <w:rPr>
        <w:b/>
        <w:bCs/>
        <w:i/>
        <w:iCs/>
      </w:rPr>
      <w:tab/>
    </w:r>
    <w:r w:rsidRPr="00543909">
      <w:rPr>
        <w:b/>
        <w:bCs/>
        <w:i/>
        <w:iCs/>
      </w:rPr>
      <w:br/>
    </w:r>
    <w:r>
      <w:rPr>
        <w:b/>
        <w:bCs/>
        <w:i/>
        <w:iCs/>
      </w:rPr>
      <w:t xml:space="preserve">                            </w:t>
    </w:r>
    <w:r w:rsidRPr="00543909">
      <w:rPr>
        <w:b/>
        <w:bCs/>
        <w:i/>
        <w:iCs/>
      </w:rPr>
      <w:t>se sídlem: Podkrušnohorská 1589, 436 01 Litvínov</w:t>
    </w:r>
  </w:p>
  <w:p w:rsidR="005D1A23" w:rsidRDefault="005D1A2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88C"/>
    <w:rsid w:val="00266726"/>
    <w:rsid w:val="00343C3B"/>
    <w:rsid w:val="00592F0C"/>
    <w:rsid w:val="005D1A23"/>
    <w:rsid w:val="00667EDD"/>
    <w:rsid w:val="008D5305"/>
    <w:rsid w:val="00B13658"/>
    <w:rsid w:val="00CB21C9"/>
    <w:rsid w:val="00D74969"/>
    <w:rsid w:val="00F4388C"/>
    <w:rsid w:val="00FB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4148"/>
  <w15:chartTrackingRefBased/>
  <w15:docId w15:val="{DE1D2DA8-9AD8-4263-98C0-5E64D9AE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92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3C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3C3B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D1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1A23"/>
  </w:style>
  <w:style w:type="paragraph" w:styleId="Zpat">
    <w:name w:val="footer"/>
    <w:basedOn w:val="Normln"/>
    <w:link w:val="ZpatChar"/>
    <w:uiPriority w:val="99"/>
    <w:unhideWhenUsed/>
    <w:rsid w:val="005D1A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1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3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Janíčková Andrea</cp:lastModifiedBy>
  <cp:revision>2</cp:revision>
  <cp:lastPrinted>2020-02-23T10:16:00Z</cp:lastPrinted>
  <dcterms:created xsi:type="dcterms:W3CDTF">2020-06-24T10:27:00Z</dcterms:created>
  <dcterms:modified xsi:type="dcterms:W3CDTF">2020-06-24T10:27:00Z</dcterms:modified>
</cp:coreProperties>
</file>