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C47" w:rsidRPr="00351131" w:rsidRDefault="00022C47" w:rsidP="00022C47">
      <w:pPr>
        <w:rPr>
          <w:b/>
          <w:sz w:val="24"/>
          <w:szCs w:val="24"/>
        </w:rPr>
      </w:pPr>
    </w:p>
    <w:p w:rsidR="00022C47" w:rsidRPr="00351131" w:rsidRDefault="00022C47" w:rsidP="00022C47"/>
    <w:p w:rsidR="00022C47" w:rsidRDefault="00022C47" w:rsidP="00022C47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51131">
        <w:rPr>
          <w:rFonts w:ascii="Times New Roman" w:hAnsi="Times New Roman" w:cs="Times New Roman"/>
          <w:b/>
          <w:sz w:val="28"/>
          <w:szCs w:val="28"/>
        </w:rPr>
        <w:t>Kritéria přijímá</w:t>
      </w:r>
      <w:r>
        <w:rPr>
          <w:rFonts w:ascii="Times New Roman" w:hAnsi="Times New Roman" w:cs="Times New Roman"/>
          <w:b/>
          <w:sz w:val="28"/>
          <w:szCs w:val="28"/>
        </w:rPr>
        <w:t>ní dětí do MŠ (zápis ve dnech 3. 5. a 4. 5. 2017</w:t>
      </w:r>
      <w:r w:rsidRPr="00351131">
        <w:rPr>
          <w:rFonts w:ascii="Times New Roman" w:hAnsi="Times New Roman" w:cs="Times New Roman"/>
          <w:b/>
          <w:sz w:val="28"/>
          <w:szCs w:val="28"/>
        </w:rPr>
        <w:t>)</w:t>
      </w:r>
    </w:p>
    <w:p w:rsidR="00022C47" w:rsidRPr="00351131" w:rsidRDefault="00022C47" w:rsidP="00022C47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22C47" w:rsidRPr="00CE091E" w:rsidRDefault="00022C47" w:rsidP="00022C47">
      <w:r w:rsidRPr="00CE091E">
        <w:t xml:space="preserve">Ředitelka Základní školy s rozšířenou výukou jazyků a Mateřské školy Litvínov, Podkrušnohorská 1589, okres Most stanovila následující kritéria, podle kterých bude postupovat při rozhodování na základě § 165 odst. 2 písm. b) Zákona č. 561/2004 Sb., o předškolním, základním, středním, vyšším odborném a </w:t>
      </w:r>
      <w:r w:rsidR="00DE3497">
        <w:t>jiném vzdělávání</w:t>
      </w:r>
      <w:r w:rsidRPr="00CE091E">
        <w:t>, ve znění pozdějších předpisů, o přijetí dítěte k předškolnímu vzdělávání v mateřské škole do stanovené kapacity MŠ.</w:t>
      </w:r>
    </w:p>
    <w:p w:rsidR="00022C47" w:rsidRPr="00CE091E" w:rsidRDefault="00022C47" w:rsidP="00022C47"/>
    <w:p w:rsidR="00022C47" w:rsidRPr="00CE091E" w:rsidRDefault="00022C47" w:rsidP="00022C4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E091E">
        <w:rPr>
          <w:rFonts w:ascii="Times New Roman" w:hAnsi="Times New Roman" w:cs="Times New Roman"/>
          <w:sz w:val="20"/>
          <w:szCs w:val="20"/>
        </w:rPr>
        <w:t>1 Dle § 34 odst. 3, a dle § 179 odst. 3 zákona č. 561/2004 Sb., školský zákon v platném znění, bude k předškolnímu vzdělávání přednostně přijato dítě, které před začátkem školního roku dosáhne nejméně čtvrtého roku věku a má trvalé bydliště (cizinci bydliště) ve spádové oblasti mateřské školy, která je určena vyhláškou města.</w:t>
      </w:r>
    </w:p>
    <w:p w:rsidR="00022C47" w:rsidRPr="00CE091E" w:rsidRDefault="00022C47" w:rsidP="00022C4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022C47" w:rsidRPr="00CE091E" w:rsidRDefault="00022C47" w:rsidP="00022C4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E091E">
        <w:rPr>
          <w:rFonts w:ascii="Times New Roman" w:hAnsi="Times New Roman" w:cs="Times New Roman"/>
          <w:sz w:val="20"/>
          <w:szCs w:val="20"/>
        </w:rPr>
        <w:t>2. Přednost mají děti starší před mladšími.</w:t>
      </w:r>
    </w:p>
    <w:p w:rsidR="00022C47" w:rsidRPr="00CE091E" w:rsidRDefault="00022C47" w:rsidP="00022C4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022C47" w:rsidRPr="00CE091E" w:rsidRDefault="00022C47" w:rsidP="00022C4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E091E">
        <w:rPr>
          <w:rFonts w:ascii="Times New Roman" w:hAnsi="Times New Roman" w:cs="Times New Roman"/>
          <w:sz w:val="20"/>
          <w:szCs w:val="20"/>
        </w:rPr>
        <w:t>3. Děti, které nedosáhnou k 31.8.2017 čtyř let věku a děti s místem trvalého pobytu mimo spádovou oblast školy, budou přijímány dle níže uvedených kritérií.</w:t>
      </w:r>
    </w:p>
    <w:p w:rsidR="00022C47" w:rsidRPr="00CE091E" w:rsidRDefault="00022C47" w:rsidP="00022C4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022C47" w:rsidRPr="00CE091E" w:rsidRDefault="00022C47" w:rsidP="00022C47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022C47" w:rsidRPr="00CE091E" w:rsidRDefault="00022C47" w:rsidP="00022C4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2"/>
        <w:gridCol w:w="2419"/>
        <w:gridCol w:w="3146"/>
      </w:tblGrid>
      <w:tr w:rsidR="00022C47" w:rsidRPr="00CE091E" w:rsidTr="00022C47">
        <w:tc>
          <w:tcPr>
            <w:tcW w:w="6311" w:type="dxa"/>
            <w:gridSpan w:val="2"/>
            <w:shd w:val="clear" w:color="auto" w:fill="auto"/>
          </w:tcPr>
          <w:p w:rsidR="00022C47" w:rsidRPr="00CE091E" w:rsidRDefault="00022C47" w:rsidP="00843691">
            <w:pPr>
              <w:jc w:val="center"/>
              <w:rPr>
                <w:b/>
                <w:u w:val="single"/>
              </w:rPr>
            </w:pPr>
            <w:r w:rsidRPr="00CE091E">
              <w:rPr>
                <w:b/>
              </w:rPr>
              <w:t>Kritéria</w:t>
            </w:r>
          </w:p>
        </w:tc>
        <w:tc>
          <w:tcPr>
            <w:tcW w:w="3146" w:type="dxa"/>
            <w:shd w:val="clear" w:color="auto" w:fill="auto"/>
          </w:tcPr>
          <w:p w:rsidR="00022C47" w:rsidRPr="00CE091E" w:rsidRDefault="00022C47" w:rsidP="00843691">
            <w:pPr>
              <w:rPr>
                <w:b/>
              </w:rPr>
            </w:pPr>
            <w:r w:rsidRPr="00CE091E">
              <w:rPr>
                <w:b/>
              </w:rPr>
              <w:t>Bodové ohodnocení</w:t>
            </w:r>
          </w:p>
        </w:tc>
      </w:tr>
      <w:tr w:rsidR="00022C47" w:rsidRPr="00CE091E" w:rsidTr="00022C47">
        <w:trPr>
          <w:trHeight w:val="1139"/>
        </w:trPr>
        <w:tc>
          <w:tcPr>
            <w:tcW w:w="3892" w:type="dxa"/>
            <w:shd w:val="clear" w:color="auto" w:fill="auto"/>
          </w:tcPr>
          <w:p w:rsidR="00022C47" w:rsidRPr="00CE091E" w:rsidRDefault="00022C47" w:rsidP="00022C47">
            <w:pPr>
              <w:pStyle w:val="Odstavecseseznamem"/>
              <w:spacing w:after="0" w:line="240" w:lineRule="auto"/>
              <w:ind w:left="1080"/>
              <w:rPr>
                <w:rFonts w:ascii="Times New Roman" w:hAnsi="Times New Roman"/>
                <w:sz w:val="20"/>
                <w:szCs w:val="20"/>
              </w:rPr>
            </w:pPr>
            <w:r w:rsidRPr="00CE091E">
              <w:rPr>
                <w:rFonts w:ascii="Times New Roman" w:hAnsi="Times New Roman"/>
                <w:sz w:val="20"/>
                <w:szCs w:val="20"/>
              </w:rPr>
              <w:t>Věk Dítěte</w:t>
            </w:r>
          </w:p>
          <w:p w:rsidR="00022C47" w:rsidRPr="00CE091E" w:rsidRDefault="00022C47" w:rsidP="00022C47">
            <w:pPr>
              <w:pStyle w:val="Odstavecseseznamem"/>
              <w:spacing w:after="0" w:line="240" w:lineRule="auto"/>
              <w:ind w:left="1080"/>
              <w:rPr>
                <w:rFonts w:ascii="Times New Roman" w:hAnsi="Times New Roman"/>
                <w:sz w:val="20"/>
                <w:szCs w:val="20"/>
              </w:rPr>
            </w:pPr>
            <w:r w:rsidRPr="00CE091E">
              <w:rPr>
                <w:rFonts w:ascii="Times New Roman" w:hAnsi="Times New Roman"/>
                <w:sz w:val="20"/>
                <w:szCs w:val="20"/>
              </w:rPr>
              <w:t>k datu 1. 9. 2017</w:t>
            </w:r>
          </w:p>
        </w:tc>
        <w:tc>
          <w:tcPr>
            <w:tcW w:w="2419" w:type="dxa"/>
            <w:shd w:val="clear" w:color="auto" w:fill="auto"/>
          </w:tcPr>
          <w:p w:rsidR="00022C47" w:rsidRPr="00CE091E" w:rsidRDefault="00022C47" w:rsidP="00843691">
            <w:pPr>
              <w:jc w:val="center"/>
            </w:pPr>
            <w:r w:rsidRPr="00CE091E">
              <w:t>mladší 3 let</w:t>
            </w:r>
          </w:p>
          <w:p w:rsidR="00022C47" w:rsidRPr="00CE091E" w:rsidRDefault="00022C47" w:rsidP="00843691">
            <w:pPr>
              <w:jc w:val="center"/>
            </w:pPr>
            <w:r w:rsidRPr="00CE091E">
              <w:t>3 roky</w:t>
            </w:r>
          </w:p>
          <w:p w:rsidR="00022C47" w:rsidRPr="00CE091E" w:rsidRDefault="00022C47" w:rsidP="00843691">
            <w:pPr>
              <w:jc w:val="center"/>
            </w:pPr>
            <w:r w:rsidRPr="00CE091E">
              <w:t>4 roky</w:t>
            </w:r>
          </w:p>
          <w:p w:rsidR="00022C47" w:rsidRPr="00CE091E" w:rsidRDefault="00022C47" w:rsidP="00843691">
            <w:pPr>
              <w:rPr>
                <w:b/>
                <w:u w:val="single"/>
              </w:rPr>
            </w:pPr>
            <w:r w:rsidRPr="00CE091E">
              <w:t xml:space="preserve">                 5 let a více</w:t>
            </w:r>
          </w:p>
        </w:tc>
        <w:tc>
          <w:tcPr>
            <w:tcW w:w="3146" w:type="dxa"/>
            <w:shd w:val="clear" w:color="auto" w:fill="auto"/>
          </w:tcPr>
          <w:p w:rsidR="00022C47" w:rsidRPr="00CE091E" w:rsidRDefault="00022C47" w:rsidP="00843691">
            <w:r w:rsidRPr="00CE091E">
              <w:t xml:space="preserve">                             5</w:t>
            </w:r>
          </w:p>
          <w:p w:rsidR="00022C47" w:rsidRPr="00CE091E" w:rsidRDefault="00022C47" w:rsidP="00843691">
            <w:pPr>
              <w:jc w:val="center"/>
            </w:pPr>
            <w:r w:rsidRPr="00CE091E">
              <w:t>10</w:t>
            </w:r>
          </w:p>
          <w:p w:rsidR="00022C47" w:rsidRPr="00CE091E" w:rsidRDefault="00022C47" w:rsidP="00843691">
            <w:pPr>
              <w:jc w:val="center"/>
            </w:pPr>
            <w:r w:rsidRPr="00CE091E">
              <w:t>15</w:t>
            </w:r>
          </w:p>
          <w:p w:rsidR="00022C47" w:rsidRPr="00CE091E" w:rsidRDefault="00022C47" w:rsidP="00843691">
            <w:pPr>
              <w:jc w:val="center"/>
              <w:rPr>
                <w:b/>
                <w:u w:val="single"/>
              </w:rPr>
            </w:pPr>
            <w:r w:rsidRPr="00CE091E">
              <w:t>20</w:t>
            </w:r>
          </w:p>
        </w:tc>
      </w:tr>
      <w:tr w:rsidR="00022C47" w:rsidRPr="00CE091E" w:rsidTr="00022C47">
        <w:tc>
          <w:tcPr>
            <w:tcW w:w="3892" w:type="dxa"/>
            <w:shd w:val="clear" w:color="auto" w:fill="auto"/>
          </w:tcPr>
          <w:p w:rsidR="00022C47" w:rsidRPr="00CE091E" w:rsidRDefault="00CE091E" w:rsidP="00843691">
            <w:pPr>
              <w:pStyle w:val="Odstavecseseznamem"/>
              <w:spacing w:after="0" w:line="240" w:lineRule="auto"/>
              <w:ind w:left="1080"/>
              <w:rPr>
                <w:rFonts w:ascii="Times New Roman" w:hAnsi="Times New Roman"/>
                <w:sz w:val="20"/>
                <w:szCs w:val="20"/>
              </w:rPr>
            </w:pPr>
            <w:r w:rsidRPr="00CE091E">
              <w:rPr>
                <w:rFonts w:ascii="Times New Roman" w:hAnsi="Times New Roman"/>
                <w:sz w:val="20"/>
                <w:szCs w:val="20"/>
              </w:rPr>
              <w:t>Individuální rodinná situace dítěte</w:t>
            </w:r>
          </w:p>
        </w:tc>
        <w:tc>
          <w:tcPr>
            <w:tcW w:w="2419" w:type="dxa"/>
            <w:shd w:val="clear" w:color="auto" w:fill="auto"/>
          </w:tcPr>
          <w:p w:rsidR="00022C47" w:rsidRPr="00CE091E" w:rsidRDefault="00DE3497" w:rsidP="00843691">
            <w:pPr>
              <w:jc w:val="center"/>
            </w:pPr>
            <w:r>
              <w:t>s</w:t>
            </w:r>
            <w:r w:rsidR="00022C47" w:rsidRPr="00CE091E">
              <w:t>ourozenec v MŠ</w:t>
            </w:r>
          </w:p>
        </w:tc>
        <w:tc>
          <w:tcPr>
            <w:tcW w:w="3146" w:type="dxa"/>
            <w:shd w:val="clear" w:color="auto" w:fill="auto"/>
          </w:tcPr>
          <w:p w:rsidR="00022C47" w:rsidRPr="00CE091E" w:rsidRDefault="00022C47" w:rsidP="00843691">
            <w:pPr>
              <w:jc w:val="center"/>
            </w:pPr>
            <w:r w:rsidRPr="00CE091E">
              <w:t>30</w:t>
            </w:r>
          </w:p>
        </w:tc>
      </w:tr>
    </w:tbl>
    <w:p w:rsidR="00022C47" w:rsidRPr="00CE091E" w:rsidRDefault="00022C47" w:rsidP="00022C47">
      <w:pPr>
        <w:rPr>
          <w:b/>
        </w:rPr>
      </w:pPr>
    </w:p>
    <w:p w:rsidR="00CE091E" w:rsidRPr="00CE091E" w:rsidRDefault="00CE091E" w:rsidP="00022C47"/>
    <w:p w:rsidR="00CE091E" w:rsidRDefault="00CE091E" w:rsidP="00022C47">
      <w:r w:rsidRPr="00CE091E">
        <w:t>V případě rovnosti bodů bude přihlédnuto k těmto skutečnostem:</w:t>
      </w:r>
    </w:p>
    <w:p w:rsidR="00DE3497" w:rsidRPr="00CE091E" w:rsidRDefault="00DE3497" w:rsidP="00022C47"/>
    <w:p w:rsidR="00CE091E" w:rsidRPr="00CE091E" w:rsidRDefault="00DE3497" w:rsidP="00CE091E">
      <w:pPr>
        <w:pStyle w:val="Odstavecseseznamem"/>
        <w:numPr>
          <w:ilvl w:val="0"/>
          <w:numId w:val="4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 w:rsidR="00CE091E" w:rsidRPr="00CE091E">
        <w:rPr>
          <w:rFonts w:ascii="Times New Roman" w:hAnsi="Times New Roman"/>
          <w:sz w:val="20"/>
          <w:szCs w:val="20"/>
        </w:rPr>
        <w:t>atum nástupu dítěte do MŠ (upřednostněno bude dítě, které má nastoupit do MŠ dříve</w:t>
      </w:r>
    </w:p>
    <w:p w:rsidR="00CE091E" w:rsidRPr="00CE091E" w:rsidRDefault="00DE3497" w:rsidP="00CE091E">
      <w:pPr>
        <w:pStyle w:val="Odstavecseseznamem"/>
        <w:numPr>
          <w:ilvl w:val="0"/>
          <w:numId w:val="4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</w:t>
      </w:r>
      <w:r w:rsidR="00CE091E" w:rsidRPr="00CE091E">
        <w:rPr>
          <w:rFonts w:ascii="Times New Roman" w:hAnsi="Times New Roman"/>
          <w:sz w:val="20"/>
          <w:szCs w:val="20"/>
        </w:rPr>
        <w:t>onkrétní datum narození dítěte (upřednostněno bude dítě nejstarší).</w:t>
      </w:r>
    </w:p>
    <w:p w:rsidR="00022C47" w:rsidRPr="00CE091E" w:rsidRDefault="00022C47" w:rsidP="00022C47">
      <w:r w:rsidRPr="00CE091E">
        <w:t xml:space="preserve">O přijetí dítěte nerozhoduje datum podání ani pořadí podané žádosti. </w:t>
      </w:r>
    </w:p>
    <w:p w:rsidR="00DE3497" w:rsidRDefault="00DE3497" w:rsidP="00022C47"/>
    <w:p w:rsidR="00022C47" w:rsidRPr="00CE091E" w:rsidRDefault="00022C47" w:rsidP="00022C47">
      <w:r w:rsidRPr="00CE091E">
        <w:t xml:space="preserve">Kapacita </w:t>
      </w:r>
      <w:r w:rsidR="0018716B">
        <w:t xml:space="preserve">školy – děti ve věku 3 – 6 let - </w:t>
      </w:r>
      <w:r w:rsidRPr="00CE091E">
        <w:t xml:space="preserve"> 135 míst</w:t>
      </w:r>
    </w:p>
    <w:p w:rsidR="00022C47" w:rsidRPr="00CE091E" w:rsidRDefault="00022C47" w:rsidP="00022C47">
      <w:r w:rsidRPr="00CE091E">
        <w:t xml:space="preserve">                            děti mladší 3 let       </w:t>
      </w:r>
      <w:r w:rsidR="0018716B">
        <w:t xml:space="preserve">  - </w:t>
      </w:r>
      <w:r w:rsidRPr="00CE091E">
        <w:t xml:space="preserve">   15 míst</w:t>
      </w:r>
    </w:p>
    <w:p w:rsidR="00022C47" w:rsidRPr="00CE091E" w:rsidRDefault="00022C47" w:rsidP="00022C47">
      <w:r w:rsidRPr="00CE091E">
        <w:t xml:space="preserve">                                                                                                                   </w:t>
      </w:r>
      <w:bookmarkStart w:id="0" w:name="_GoBack"/>
      <w:bookmarkEnd w:id="0"/>
      <w:r w:rsidRPr="00CE091E">
        <w:t xml:space="preserve">     </w:t>
      </w:r>
    </w:p>
    <w:p w:rsidR="00022C47" w:rsidRPr="00CE091E" w:rsidRDefault="00022C47" w:rsidP="00022C47"/>
    <w:p w:rsidR="00022C47" w:rsidRPr="00CE091E" w:rsidRDefault="00022C47" w:rsidP="00022C47">
      <w:r w:rsidRPr="00CE091E">
        <w:t>Volná kapacita MŠ k 1. 9. 2017 je 50 dětí.</w:t>
      </w:r>
    </w:p>
    <w:p w:rsidR="00022C47" w:rsidRPr="00CE091E" w:rsidRDefault="00022C47" w:rsidP="00022C47"/>
    <w:p w:rsidR="00022C47" w:rsidRPr="00CE091E" w:rsidRDefault="00022C47" w:rsidP="00022C47"/>
    <w:p w:rsidR="00022C47" w:rsidRPr="00CE091E" w:rsidRDefault="00022C47" w:rsidP="00022C47"/>
    <w:p w:rsidR="00022C47" w:rsidRPr="00CE091E" w:rsidRDefault="00022C47" w:rsidP="00022C47">
      <w:r w:rsidRPr="00CE091E">
        <w:t>V Litvínově dne: 10.</w:t>
      </w:r>
      <w:r w:rsidR="00CE091E" w:rsidRPr="00CE091E">
        <w:t xml:space="preserve"> </w:t>
      </w:r>
      <w:r w:rsidRPr="00CE091E">
        <w:t>4. 2017                                                                              ------------------------------------------</w:t>
      </w:r>
    </w:p>
    <w:p w:rsidR="00022C47" w:rsidRPr="00CE091E" w:rsidRDefault="00022C47" w:rsidP="00022C47">
      <w:pPr>
        <w:jc w:val="center"/>
      </w:pPr>
      <w:r w:rsidRPr="00CE091E">
        <w:t xml:space="preserve">                                                                                                         Mgr. Hana Kašková   </w:t>
      </w:r>
    </w:p>
    <w:p w:rsidR="00022C47" w:rsidRPr="00CE091E" w:rsidRDefault="00022C47" w:rsidP="00022C47">
      <w:r w:rsidRPr="00CE091E">
        <w:t xml:space="preserve">                                                                                                                                      ředitelka školy                                                                                                                                                                                              </w:t>
      </w:r>
    </w:p>
    <w:p w:rsidR="00022C47" w:rsidRPr="00CE091E" w:rsidRDefault="00022C47" w:rsidP="00022C47">
      <w:r w:rsidRPr="00CE091E">
        <w:t xml:space="preserve">                                                                                                           </w:t>
      </w:r>
    </w:p>
    <w:p w:rsidR="00022C47" w:rsidRDefault="00022C47" w:rsidP="00022C47"/>
    <w:p w:rsidR="00DE3497" w:rsidRPr="00CE091E" w:rsidRDefault="00DE3497" w:rsidP="00022C47"/>
    <w:p w:rsidR="00022C47" w:rsidRPr="00CE091E" w:rsidRDefault="00022C47" w:rsidP="00022C47"/>
    <w:p w:rsidR="00022C47" w:rsidRPr="00CE091E" w:rsidRDefault="00022C47" w:rsidP="00022C47">
      <w:r w:rsidRPr="00CE091E">
        <w:t xml:space="preserve">                                                                                                            -----------------------------------------------------------</w:t>
      </w:r>
    </w:p>
    <w:p w:rsidR="00022C47" w:rsidRPr="00CE091E" w:rsidRDefault="00022C47" w:rsidP="00022C47">
      <w:r w:rsidRPr="00CE091E">
        <w:t xml:space="preserve">V Litvínově </w:t>
      </w:r>
      <w:proofErr w:type="gramStart"/>
      <w:r w:rsidRPr="00CE091E">
        <w:t>dne:                                                                                        podpis</w:t>
      </w:r>
      <w:proofErr w:type="gramEnd"/>
      <w:r w:rsidRPr="00CE091E">
        <w:t xml:space="preserve"> pověřeného zákonného zástupce</w:t>
      </w:r>
    </w:p>
    <w:p w:rsidR="00022C47" w:rsidRPr="00CE091E" w:rsidRDefault="00022C47" w:rsidP="00022C47">
      <w:pPr>
        <w:jc w:val="center"/>
      </w:pPr>
    </w:p>
    <w:p w:rsidR="00022C47" w:rsidRPr="00CE091E" w:rsidRDefault="00022C47" w:rsidP="00022C47">
      <w:r w:rsidRPr="00CE091E">
        <w:t xml:space="preserve">                                                                </w:t>
      </w:r>
    </w:p>
    <w:p w:rsidR="00022C47" w:rsidRDefault="00022C47" w:rsidP="00022C47">
      <w:r>
        <w:t xml:space="preserve">                                                                                           </w:t>
      </w:r>
    </w:p>
    <w:p w:rsidR="00022C47" w:rsidRPr="00F25F47" w:rsidRDefault="00022C47" w:rsidP="00022C47">
      <w:r>
        <w:t xml:space="preserve">                               </w:t>
      </w:r>
    </w:p>
    <w:sectPr w:rsidR="00022C47" w:rsidRPr="00F25F47" w:rsidSect="00CB3388">
      <w:headerReference w:type="default" r:id="rId7"/>
      <w:pgSz w:w="11906" w:h="16838"/>
      <w:pgMar w:top="340" w:right="1021" w:bottom="79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3AD" w:rsidRDefault="00B203AD" w:rsidP="00DE3497">
      <w:r>
        <w:separator/>
      </w:r>
    </w:p>
  </w:endnote>
  <w:endnote w:type="continuationSeparator" w:id="0">
    <w:p w:rsidR="00B203AD" w:rsidRDefault="00B203AD" w:rsidP="00DE3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3AD" w:rsidRDefault="00B203AD" w:rsidP="00DE3497">
      <w:r>
        <w:separator/>
      </w:r>
    </w:p>
  </w:footnote>
  <w:footnote w:type="continuationSeparator" w:id="0">
    <w:p w:rsidR="00B203AD" w:rsidRDefault="00B203AD" w:rsidP="00DE3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F44" w:rsidRPr="000E1909" w:rsidRDefault="00022C47" w:rsidP="00816F44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-138430</wp:posOffset>
          </wp:positionH>
          <wp:positionV relativeFrom="paragraph">
            <wp:posOffset>-240665</wp:posOffset>
          </wp:positionV>
          <wp:extent cx="885825" cy="715645"/>
          <wp:effectExtent l="0" t="0" r="9525" b="8255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55C" w:rsidRPr="000E1909">
      <w:rPr>
        <w:b/>
        <w:bCs/>
        <w:i/>
        <w:iCs/>
      </w:rPr>
      <w:t>Základní škola s rozšířenou výukou jazyků a Mateřská škola Litvínov,</w:t>
    </w:r>
  </w:p>
  <w:p w:rsidR="00816F44" w:rsidRPr="000E1909" w:rsidRDefault="00FA055C" w:rsidP="00816F44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</w:rPr>
    </w:pPr>
    <w:r w:rsidRPr="000E1909">
      <w:rPr>
        <w:b/>
        <w:bCs/>
        <w:i/>
        <w:iCs/>
      </w:rPr>
      <w:t>Podkrušnohorská 1589, okres Most</w:t>
    </w:r>
    <w:r>
      <w:rPr>
        <w:b/>
        <w:bCs/>
        <w:i/>
        <w:iCs/>
      </w:rPr>
      <w:tab/>
    </w:r>
    <w:r w:rsidRPr="000E1909">
      <w:rPr>
        <w:b/>
        <w:bCs/>
        <w:i/>
        <w:iCs/>
      </w:rPr>
      <w:br/>
      <w:t>se sídlem: Podkrušnohorská 1589, 436 01 Litvínov</w:t>
    </w:r>
  </w:p>
  <w:p w:rsidR="00816F44" w:rsidRDefault="00B203AD" w:rsidP="00816F44">
    <w:pPr>
      <w:pStyle w:val="Zhlav"/>
      <w:jc w:val="center"/>
    </w:pPr>
  </w:p>
  <w:p w:rsidR="00575C8A" w:rsidRPr="00816F44" w:rsidRDefault="00B203AD" w:rsidP="00816F4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A0D53"/>
    <w:multiLevelType w:val="hybridMultilevel"/>
    <w:tmpl w:val="1C508C1C"/>
    <w:lvl w:ilvl="0" w:tplc="2B6A0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AA2FBB"/>
    <w:multiLevelType w:val="hybridMultilevel"/>
    <w:tmpl w:val="541AC354"/>
    <w:lvl w:ilvl="0" w:tplc="548E5E6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44DAD"/>
    <w:multiLevelType w:val="hybridMultilevel"/>
    <w:tmpl w:val="F664DF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B5C16"/>
    <w:multiLevelType w:val="hybridMultilevel"/>
    <w:tmpl w:val="B8EA8FFE"/>
    <w:lvl w:ilvl="0" w:tplc="7E14226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47"/>
    <w:rsid w:val="00022C47"/>
    <w:rsid w:val="0018716B"/>
    <w:rsid w:val="00B203AD"/>
    <w:rsid w:val="00CE091E"/>
    <w:rsid w:val="00DE3497"/>
    <w:rsid w:val="00E7216C"/>
    <w:rsid w:val="00FA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834319-B295-41FC-8E20-4E99EE33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2C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22C4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22C4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qFormat/>
    <w:rsid w:val="00022C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22C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E349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349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442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Jedináková Lucie</dc:creator>
  <cp:keywords/>
  <dc:description/>
  <cp:lastModifiedBy>Jedináková Lucie</cp:lastModifiedBy>
  <cp:revision>3</cp:revision>
  <dcterms:created xsi:type="dcterms:W3CDTF">2017-04-10T04:29:00Z</dcterms:created>
  <dcterms:modified xsi:type="dcterms:W3CDTF">2017-04-10T07:41:00Z</dcterms:modified>
</cp:coreProperties>
</file>